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5D1" w:rsidRPr="005C39B7" w:rsidRDefault="000B05D1">
      <w:pPr>
        <w:spacing w:before="120" w:after="120"/>
        <w:jc w:val="center"/>
        <w:rPr>
          <w:rFonts w:ascii="Tahoma" w:eastAsia="MS PGothic" w:hAnsi="Tahoma" w:cs="Tahoma"/>
          <w:b/>
          <w:i/>
          <w:sz w:val="32"/>
          <w:szCs w:val="24"/>
        </w:rPr>
      </w:pPr>
      <w:bookmarkStart w:id="0" w:name="_GoBack"/>
      <w:bookmarkEnd w:id="0"/>
      <w:r w:rsidRPr="005C39B7">
        <w:rPr>
          <w:rFonts w:ascii="Tahoma" w:eastAsia="MS PGothic" w:hAnsi="Tahoma" w:cs="Tahoma"/>
          <w:i/>
          <w:sz w:val="28"/>
          <w:szCs w:val="24"/>
        </w:rPr>
        <w:t>Microsoft Independent Software Vendor Royalty License and Distribution Agreement</w:t>
      </w:r>
      <w:r w:rsidR="00C91209">
        <w:rPr>
          <w:rFonts w:ascii="Tahoma" w:eastAsia="MS PGothic" w:hAnsi="Tahoma" w:cs="Tahoma"/>
          <w:i/>
          <w:sz w:val="28"/>
          <w:szCs w:val="24"/>
        </w:rPr>
        <w:t xml:space="preserve"> </w:t>
      </w:r>
      <w:r w:rsidR="00C91209">
        <w:rPr>
          <w:rFonts w:ascii="Tahoma" w:eastAsia="MS PGothic" w:hAnsi="Tahoma" w:cs="Tahoma" w:hint="eastAsia"/>
          <w:i/>
          <w:sz w:val="28"/>
          <w:szCs w:val="24"/>
        </w:rPr>
        <w:t>の</w:t>
      </w:r>
      <w:r w:rsidR="00C91209">
        <w:rPr>
          <w:rFonts w:ascii="Tahoma" w:eastAsia="MS PGothic" w:hAnsi="Tahoma" w:cs="Tahoma" w:hint="eastAsia"/>
          <w:i/>
          <w:sz w:val="28"/>
          <w:szCs w:val="24"/>
        </w:rPr>
        <w:t xml:space="preserve"> </w:t>
      </w:r>
      <w:r w:rsidRPr="005C39B7">
        <w:rPr>
          <w:rFonts w:ascii="Tahoma" w:eastAsia="MS PGothic" w:hAnsi="Tahoma" w:cs="Tahoma"/>
          <w:b/>
          <w:i/>
          <w:sz w:val="32"/>
          <w:szCs w:val="24"/>
        </w:rPr>
        <w:t xml:space="preserve">ISVR </w:t>
      </w:r>
      <w:r w:rsidRPr="005C39B7">
        <w:rPr>
          <w:rFonts w:ascii="Tahoma" w:eastAsia="MS PGothic" w:hAnsi="Tahoma" w:cs="Tahoma"/>
          <w:b/>
          <w:i/>
          <w:sz w:val="32"/>
          <w:szCs w:val="24"/>
          <w:lang w:val="ja-JP"/>
        </w:rPr>
        <w:t>製品表</w:t>
      </w:r>
    </w:p>
    <w:p w:rsidR="000B05D1" w:rsidRPr="005C39B7" w:rsidRDefault="000B05D1">
      <w:pPr>
        <w:pStyle w:val="Firstpara"/>
        <w:spacing w:after="120"/>
        <w:ind w:left="0"/>
        <w:rPr>
          <w:rFonts w:ascii="Tahoma" w:eastAsia="MS PGothic" w:hAnsi="Tahoma" w:cs="Tahoma"/>
          <w:szCs w:val="24"/>
        </w:rPr>
      </w:pPr>
      <w:r w:rsidRPr="005C39B7">
        <w:rPr>
          <w:rFonts w:ascii="Tahoma" w:eastAsia="MS PGothic" w:hAnsi="Tahoma" w:cs="Tahoma"/>
          <w:szCs w:val="24"/>
          <w:lang w:val="ja-JP"/>
        </w:rPr>
        <w:t>本製品表で使用されている用語のうち定義のないものについては、</w:t>
      </w:r>
      <w:r w:rsidRPr="005C39B7">
        <w:rPr>
          <w:rFonts w:ascii="Tahoma" w:eastAsia="MS PGothic" w:hAnsi="Tahoma" w:cs="Tahoma"/>
          <w:szCs w:val="24"/>
        </w:rPr>
        <w:t>Microsoft ISV Royalty License and Distribution Agreement (</w:t>
      </w:r>
      <w:r w:rsidRPr="005C39B7">
        <w:rPr>
          <w:rFonts w:ascii="Tahoma" w:eastAsia="MS PGothic" w:hAnsi="Tahoma" w:cs="Tahoma"/>
          <w:szCs w:val="24"/>
          <w:lang w:val="ja-JP"/>
        </w:rPr>
        <w:t>以下「本契約」といいます</w:t>
      </w:r>
      <w:r w:rsidRPr="005C39B7">
        <w:rPr>
          <w:rFonts w:ascii="Tahoma" w:eastAsia="MS PGothic" w:hAnsi="Tahoma" w:cs="Tahoma"/>
          <w:szCs w:val="24"/>
        </w:rPr>
        <w:t xml:space="preserve">) </w:t>
      </w:r>
      <w:r w:rsidRPr="005C39B7">
        <w:rPr>
          <w:rFonts w:ascii="Tahoma" w:eastAsia="MS PGothic" w:hAnsi="Tahoma" w:cs="Tahoma"/>
          <w:szCs w:val="24"/>
          <w:lang w:val="ja-JP"/>
        </w:rPr>
        <w:t>または</w:t>
      </w:r>
      <w:r w:rsidRPr="005C39B7">
        <w:rPr>
          <w:rFonts w:ascii="Tahoma" w:eastAsia="MS PGothic" w:hAnsi="Tahoma" w:cs="Tahoma"/>
          <w:szCs w:val="24"/>
        </w:rPr>
        <w:t xml:space="preserve"> Microsoft Academic ISV Royalty License and Distribution Agreement (</w:t>
      </w:r>
      <w:r w:rsidRPr="005C39B7">
        <w:rPr>
          <w:rFonts w:ascii="Tahoma" w:eastAsia="MS PGothic" w:hAnsi="Tahoma" w:cs="Tahoma"/>
          <w:szCs w:val="24"/>
          <w:lang w:val="ja-JP"/>
        </w:rPr>
        <w:t>以下「本アカデミック契約」といいます</w:t>
      </w:r>
      <w:r w:rsidRPr="005C39B7">
        <w:rPr>
          <w:rFonts w:ascii="Tahoma" w:eastAsia="MS PGothic" w:hAnsi="Tahoma" w:cs="Tahoma"/>
          <w:szCs w:val="24"/>
        </w:rPr>
        <w:t xml:space="preserve">) </w:t>
      </w:r>
      <w:r w:rsidRPr="005C39B7">
        <w:rPr>
          <w:rFonts w:ascii="Tahoma" w:eastAsia="MS PGothic" w:hAnsi="Tahoma" w:cs="Tahoma"/>
          <w:szCs w:val="24"/>
          <w:lang w:val="ja-JP"/>
        </w:rPr>
        <w:t>における定義が適用されます。</w:t>
      </w:r>
    </w:p>
    <w:p w:rsidR="000B05D1" w:rsidRPr="005C39B7" w:rsidRDefault="000B05D1">
      <w:pPr>
        <w:pStyle w:val="Firstpara"/>
        <w:spacing w:after="120"/>
        <w:ind w:left="0"/>
        <w:rPr>
          <w:rFonts w:ascii="Tahoma" w:eastAsia="MS PGothic" w:hAnsi="Tahoma" w:cs="Tahoma"/>
          <w:szCs w:val="24"/>
        </w:rPr>
      </w:pPr>
    </w:p>
    <w:p w:rsidR="000B05D1" w:rsidRPr="005C39B7" w:rsidRDefault="000B05D1">
      <w:pPr>
        <w:pStyle w:val="Heading2"/>
        <w:keepNext w:val="0"/>
        <w:spacing w:before="120" w:after="120"/>
        <w:jc w:val="left"/>
        <w:rPr>
          <w:rFonts w:ascii="Tahoma" w:eastAsia="MS PGothic" w:hAnsi="Tahoma" w:cs="Tahoma"/>
          <w:color w:val="FF6600"/>
          <w:sz w:val="24"/>
          <w:szCs w:val="24"/>
        </w:rPr>
      </w:pPr>
      <w:r w:rsidRPr="005C39B7">
        <w:rPr>
          <w:rFonts w:ascii="Tahoma" w:eastAsia="MS PGothic" w:hAnsi="Tahoma" w:cs="Tahoma"/>
          <w:color w:val="FF6600"/>
          <w:sz w:val="24"/>
          <w:szCs w:val="24"/>
          <w:lang w:val="ja-JP"/>
        </w:rPr>
        <w:t xml:space="preserve">2016 </w:t>
      </w:r>
      <w:r w:rsidRPr="005C39B7">
        <w:rPr>
          <w:rFonts w:ascii="Tahoma" w:eastAsia="MS PGothic" w:hAnsi="Tahoma" w:cs="Tahoma"/>
          <w:color w:val="FF6600"/>
          <w:sz w:val="24"/>
          <w:szCs w:val="24"/>
          <w:lang w:val="ja-JP"/>
        </w:rPr>
        <w:t>年</w:t>
      </w:r>
      <w:r w:rsidRPr="005C39B7">
        <w:rPr>
          <w:rFonts w:ascii="Tahoma" w:eastAsia="MS PGothic" w:hAnsi="Tahoma" w:cs="Tahoma"/>
          <w:color w:val="FF6600"/>
          <w:sz w:val="24"/>
          <w:szCs w:val="24"/>
          <w:lang w:val="ja-JP"/>
        </w:rPr>
        <w:t xml:space="preserve"> </w:t>
      </w:r>
      <w:r w:rsidR="00EF49CF">
        <w:rPr>
          <w:rFonts w:ascii="Tahoma" w:eastAsia="MS PGothic" w:hAnsi="Tahoma" w:cs="Tahoma"/>
          <w:color w:val="FF6600"/>
          <w:sz w:val="24"/>
          <w:szCs w:val="24"/>
        </w:rPr>
        <w:t>7</w:t>
      </w:r>
      <w:r w:rsidRPr="005C39B7">
        <w:rPr>
          <w:rFonts w:ascii="Tahoma" w:eastAsia="MS PGothic" w:hAnsi="Tahoma" w:cs="Tahoma"/>
          <w:color w:val="FF6600"/>
          <w:sz w:val="24"/>
          <w:szCs w:val="24"/>
          <w:lang w:val="ja-JP"/>
        </w:rPr>
        <w:t xml:space="preserve"> </w:t>
      </w:r>
      <w:r w:rsidRPr="005C39B7">
        <w:rPr>
          <w:rFonts w:ascii="Tahoma" w:eastAsia="MS PGothic" w:hAnsi="Tahoma" w:cs="Tahoma"/>
          <w:color w:val="FF6600"/>
          <w:sz w:val="24"/>
          <w:szCs w:val="24"/>
          <w:lang w:val="ja-JP"/>
        </w:rPr>
        <w:t>月における</w:t>
      </w:r>
      <w:r w:rsidRPr="005C39B7">
        <w:rPr>
          <w:rFonts w:ascii="Tahoma" w:eastAsia="MS PGothic" w:hAnsi="Tahoma" w:cs="Tahoma"/>
          <w:color w:val="FF6600"/>
          <w:sz w:val="24"/>
          <w:szCs w:val="24"/>
          <w:lang w:val="ja-JP"/>
        </w:rPr>
        <w:t xml:space="preserve"> ISVR </w:t>
      </w:r>
      <w:r w:rsidRPr="005C39B7">
        <w:rPr>
          <w:rFonts w:ascii="Tahoma" w:eastAsia="MS PGothic" w:hAnsi="Tahoma" w:cs="Tahoma"/>
          <w:color w:val="FF6600"/>
          <w:sz w:val="24"/>
          <w:szCs w:val="24"/>
          <w:lang w:val="ja-JP"/>
        </w:rPr>
        <w:t>製品表の変更点</w:t>
      </w:r>
    </w:p>
    <w:tbl>
      <w:tblPr>
        <w:tblW w:w="10627"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5400"/>
        <w:gridCol w:w="5227"/>
      </w:tblGrid>
      <w:tr w:rsidR="000B05D1" w:rsidRPr="005C39B7" w:rsidTr="00F77371">
        <w:trPr>
          <w:trHeight w:val="216"/>
        </w:trPr>
        <w:tc>
          <w:tcPr>
            <w:tcW w:w="5400" w:type="dxa"/>
            <w:tcBorders>
              <w:right w:val="nil"/>
            </w:tcBorders>
            <w:shd w:val="clear" w:color="auto" w:fill="F79646"/>
          </w:tcPr>
          <w:p w:rsidR="000B05D1" w:rsidRPr="0081155D" w:rsidRDefault="000B05D1">
            <w:pPr>
              <w:jc w:val="center"/>
              <w:rPr>
                <w:rFonts w:ascii="Tahoma" w:eastAsia="MS PGothic" w:hAnsi="Tahoma" w:cs="Tahoma"/>
                <w:b/>
                <w:color w:val="FFFFFF"/>
                <w:szCs w:val="24"/>
              </w:rPr>
            </w:pPr>
            <w:r w:rsidRPr="0081155D">
              <w:rPr>
                <w:rFonts w:ascii="Tahoma" w:eastAsia="MS PGothic" w:hAnsi="Tahoma" w:cs="Tahoma"/>
                <w:b/>
                <w:color w:val="FFFFFF"/>
                <w:szCs w:val="24"/>
                <w:lang w:val="ja-JP"/>
              </w:rPr>
              <w:t>追加されたマイクロソフト</w:t>
            </w:r>
            <w:r w:rsidRPr="0081155D">
              <w:rPr>
                <w:rFonts w:ascii="Tahoma" w:eastAsia="MS PGothic" w:hAnsi="Tahoma" w:cs="Tahoma"/>
                <w:b/>
                <w:color w:val="FFFFFF"/>
                <w:szCs w:val="24"/>
                <w:lang w:val="ja-JP"/>
              </w:rPr>
              <w:t xml:space="preserve"> </w:t>
            </w:r>
            <w:r w:rsidRPr="0081155D">
              <w:rPr>
                <w:rFonts w:ascii="Tahoma" w:eastAsia="MS PGothic" w:hAnsi="Tahoma" w:cs="Tahoma"/>
                <w:b/>
                <w:color w:val="FFFFFF"/>
                <w:szCs w:val="24"/>
                <w:lang w:val="ja-JP"/>
              </w:rPr>
              <w:t>ライセンス条項</w:t>
            </w:r>
          </w:p>
        </w:tc>
        <w:tc>
          <w:tcPr>
            <w:tcW w:w="5227" w:type="dxa"/>
            <w:tcBorders>
              <w:left w:val="nil"/>
            </w:tcBorders>
            <w:shd w:val="clear" w:color="auto" w:fill="F79646"/>
          </w:tcPr>
          <w:p w:rsidR="000B05D1" w:rsidRPr="0081155D" w:rsidRDefault="000B05D1">
            <w:pPr>
              <w:jc w:val="center"/>
              <w:rPr>
                <w:rFonts w:ascii="Tahoma" w:eastAsia="MS PGothic" w:hAnsi="Tahoma" w:cs="Tahoma"/>
                <w:b/>
                <w:color w:val="FFFFFF"/>
                <w:szCs w:val="24"/>
              </w:rPr>
            </w:pPr>
            <w:r w:rsidRPr="0081155D">
              <w:rPr>
                <w:rFonts w:ascii="Tahoma" w:eastAsia="MS PGothic" w:hAnsi="Tahoma" w:cs="Tahoma"/>
                <w:b/>
                <w:color w:val="FFFFFF"/>
                <w:szCs w:val="24"/>
                <w:lang w:val="ja-JP"/>
              </w:rPr>
              <w:t>削除されたマイクロソフト</w:t>
            </w:r>
            <w:r w:rsidRPr="0081155D">
              <w:rPr>
                <w:rFonts w:ascii="Tahoma" w:eastAsia="MS PGothic" w:hAnsi="Tahoma" w:cs="Tahoma"/>
                <w:b/>
                <w:color w:val="FFFFFF"/>
                <w:szCs w:val="24"/>
                <w:lang w:val="ja-JP"/>
              </w:rPr>
              <w:t xml:space="preserve"> </w:t>
            </w:r>
            <w:r w:rsidRPr="0081155D">
              <w:rPr>
                <w:rFonts w:ascii="Tahoma" w:eastAsia="MS PGothic" w:hAnsi="Tahoma" w:cs="Tahoma"/>
                <w:b/>
                <w:color w:val="FFFFFF"/>
                <w:szCs w:val="24"/>
                <w:lang w:val="ja-JP"/>
              </w:rPr>
              <w:t>ライセンス条項</w:t>
            </w:r>
          </w:p>
        </w:tc>
      </w:tr>
      <w:tr w:rsidR="000B05D1" w:rsidRPr="005C39B7" w:rsidTr="00F77371">
        <w:trPr>
          <w:trHeight w:val="216"/>
        </w:trPr>
        <w:tc>
          <w:tcPr>
            <w:tcW w:w="5400" w:type="dxa"/>
            <w:vAlign w:val="center"/>
          </w:tcPr>
          <w:p w:rsidR="000B05D1" w:rsidRPr="005C39B7" w:rsidRDefault="000B05D1">
            <w:pPr>
              <w:rPr>
                <w:rFonts w:ascii="Tahoma" w:eastAsia="MS PGothic" w:hAnsi="Tahoma" w:cs="Tahoma"/>
                <w:szCs w:val="24"/>
              </w:rPr>
            </w:pPr>
          </w:p>
        </w:tc>
        <w:tc>
          <w:tcPr>
            <w:tcW w:w="5227" w:type="dxa"/>
            <w:vAlign w:val="center"/>
          </w:tcPr>
          <w:p w:rsidR="000B05D1" w:rsidRPr="005C39B7" w:rsidRDefault="000B05D1">
            <w:pPr>
              <w:rPr>
                <w:rFonts w:ascii="Tahoma" w:eastAsia="MS PGothic" w:hAnsi="Tahoma" w:cs="Tahoma"/>
                <w:szCs w:val="24"/>
              </w:rPr>
            </w:pPr>
          </w:p>
        </w:tc>
      </w:tr>
    </w:tbl>
    <w:p w:rsidR="000B05D1" w:rsidRPr="005C39B7" w:rsidRDefault="000B05D1">
      <w:pPr>
        <w:spacing w:before="120" w:after="120"/>
        <w:rPr>
          <w:rStyle w:val="Hyperlink"/>
          <w:rFonts w:ascii="Tahoma" w:eastAsia="MS PGothic" w:hAnsi="Tahoma" w:cs="Tahoma"/>
          <w:b/>
          <w:color w:val="auto"/>
          <w:sz w:val="19"/>
          <w:szCs w:val="24"/>
        </w:rPr>
      </w:pPr>
    </w:p>
    <w:tbl>
      <w:tblPr>
        <w:tblW w:w="10632" w:type="dxa"/>
        <w:tblLayout w:type="fixed"/>
        <w:tblCellMar>
          <w:left w:w="0" w:type="dxa"/>
          <w:right w:w="0" w:type="dxa"/>
        </w:tblCellMar>
        <w:tblLook w:val="04A0" w:firstRow="1" w:lastRow="0" w:firstColumn="1" w:lastColumn="0" w:noHBand="0" w:noVBand="1"/>
      </w:tblPr>
      <w:tblGrid>
        <w:gridCol w:w="10632"/>
      </w:tblGrid>
      <w:tr w:rsidR="000B05D1" w:rsidRPr="005C39B7" w:rsidTr="00F77371">
        <w:trPr>
          <w:trHeight w:val="216"/>
        </w:trPr>
        <w:tc>
          <w:tcPr>
            <w:tcW w:w="10632" w:type="dxa"/>
            <w:shd w:val="clear" w:color="auto" w:fill="F79646"/>
            <w:tcMar>
              <w:top w:w="0" w:type="dxa"/>
              <w:left w:w="108" w:type="dxa"/>
              <w:bottom w:w="0" w:type="dxa"/>
              <w:right w:w="108" w:type="dxa"/>
            </w:tcMar>
          </w:tcPr>
          <w:p w:rsidR="000B05D1" w:rsidRPr="0081155D" w:rsidRDefault="000B05D1">
            <w:pPr>
              <w:jc w:val="center"/>
              <w:rPr>
                <w:rFonts w:ascii="Tahoma" w:eastAsia="MS PGothic" w:hAnsi="Tahoma" w:cs="Tahoma"/>
                <w:color w:val="FFFFFF"/>
                <w:szCs w:val="24"/>
              </w:rPr>
            </w:pPr>
            <w:r w:rsidRPr="0081155D">
              <w:rPr>
                <w:rFonts w:ascii="Tahoma" w:eastAsia="MS PGothic" w:hAnsi="Tahoma" w:cs="Tahoma"/>
                <w:b/>
                <w:color w:val="FFFFFF"/>
                <w:szCs w:val="24"/>
                <w:lang w:val="ja-JP"/>
              </w:rPr>
              <w:t>変更されたマイクロソフト</w:t>
            </w:r>
            <w:r w:rsidRPr="0081155D">
              <w:rPr>
                <w:rFonts w:ascii="Tahoma" w:eastAsia="MS PGothic" w:hAnsi="Tahoma" w:cs="Tahoma"/>
                <w:b/>
                <w:color w:val="FFFFFF"/>
                <w:szCs w:val="24"/>
                <w:lang w:val="ja-JP"/>
              </w:rPr>
              <w:t xml:space="preserve"> </w:t>
            </w:r>
            <w:r w:rsidRPr="0081155D">
              <w:rPr>
                <w:rFonts w:ascii="Tahoma" w:eastAsia="MS PGothic" w:hAnsi="Tahoma" w:cs="Tahoma"/>
                <w:b/>
                <w:color w:val="FFFFFF"/>
                <w:szCs w:val="24"/>
                <w:lang w:val="ja-JP"/>
              </w:rPr>
              <w:t>ライセンス条項</w:t>
            </w:r>
          </w:p>
        </w:tc>
      </w:tr>
    </w:tbl>
    <w:p w:rsidR="00EF49CF" w:rsidRPr="00464AFB" w:rsidRDefault="00EF49CF" w:rsidP="00EF49CF">
      <w:pPr>
        <w:spacing w:before="120" w:after="120"/>
        <w:rPr>
          <w:rFonts w:ascii="Tahoma" w:eastAsia="MS PGothic" w:hAnsi="Tahoma" w:cs="Tahoma"/>
          <w:szCs w:val="24"/>
        </w:rPr>
      </w:pPr>
      <w:r w:rsidRPr="00464AFB">
        <w:rPr>
          <w:rFonts w:ascii="Tahoma" w:eastAsia="MS PGothic" w:hAnsi="Tahoma" w:cs="Tahoma"/>
          <w:szCs w:val="24"/>
        </w:rPr>
        <w:t xml:space="preserve">R Server 2016 for Hadoop on </w:t>
      </w:r>
      <w:proofErr w:type="spellStart"/>
      <w:r w:rsidRPr="00464AFB">
        <w:rPr>
          <w:rFonts w:ascii="Tahoma" w:eastAsia="MS PGothic" w:hAnsi="Tahoma" w:cs="Tahoma"/>
          <w:szCs w:val="24"/>
        </w:rPr>
        <w:t>Redhat</w:t>
      </w:r>
      <w:proofErr w:type="spellEnd"/>
      <w:r w:rsidRPr="00464AFB">
        <w:rPr>
          <w:rFonts w:ascii="Tahoma" w:eastAsia="MS PGothic" w:hAnsi="Tahoma" w:cs="Tahoma"/>
          <w:szCs w:val="24"/>
        </w:rPr>
        <w:t xml:space="preserve"> </w:t>
      </w:r>
      <w:r w:rsidRPr="00464AFB">
        <w:rPr>
          <w:rFonts w:ascii="Tahoma" w:eastAsia="MS PGothic" w:hAnsi="Tahoma" w:cs="Tahoma"/>
          <w:szCs w:val="24"/>
          <w:lang w:val="ja-JP"/>
        </w:rPr>
        <w:t>という</w:t>
      </w:r>
      <w:r>
        <w:rPr>
          <w:rFonts w:ascii="Tahoma" w:eastAsia="MS PGothic" w:hAnsi="Tahoma" w:cs="Tahoma" w:hint="eastAsia"/>
          <w:szCs w:val="24"/>
          <w:lang w:val="ja-JP"/>
        </w:rPr>
        <w:t>製品名</w:t>
      </w:r>
      <w:r w:rsidRPr="00464AFB">
        <w:rPr>
          <w:rFonts w:ascii="Tahoma" w:eastAsia="MS PGothic" w:hAnsi="Tahoma" w:cs="Tahoma"/>
          <w:szCs w:val="24"/>
          <w:lang w:val="ja-JP"/>
        </w:rPr>
        <w:t>を</w:t>
      </w:r>
      <w:r w:rsidRPr="00464AFB">
        <w:rPr>
          <w:rFonts w:ascii="Tahoma" w:eastAsia="MS PGothic" w:hAnsi="Tahoma" w:cs="Tahoma"/>
          <w:szCs w:val="24"/>
        </w:rPr>
        <w:t xml:space="preserve"> R Server 2016 for Hadoop </w:t>
      </w:r>
      <w:r w:rsidRPr="00464AFB">
        <w:rPr>
          <w:rFonts w:ascii="Tahoma" w:eastAsia="MS PGothic" w:hAnsi="Tahoma" w:cs="Tahoma"/>
          <w:szCs w:val="24"/>
          <w:lang w:val="ja-JP"/>
        </w:rPr>
        <w:t>に変更しました。</w:t>
      </w:r>
    </w:p>
    <w:p w:rsidR="00EF49CF" w:rsidRPr="00464AFB" w:rsidRDefault="00EF49CF" w:rsidP="00EF49CF">
      <w:pPr>
        <w:spacing w:before="120" w:after="120"/>
        <w:rPr>
          <w:rFonts w:ascii="Tahoma" w:eastAsia="MS PGothic" w:hAnsi="Tahoma" w:cs="Tahoma"/>
          <w:szCs w:val="24"/>
        </w:rPr>
      </w:pPr>
      <w:r w:rsidRPr="00464AFB">
        <w:rPr>
          <w:rFonts w:ascii="Tahoma" w:eastAsia="MS PGothic" w:hAnsi="Tahoma" w:cs="Tahoma"/>
          <w:szCs w:val="24"/>
        </w:rPr>
        <w:t xml:space="preserve">R Server 2016 for </w:t>
      </w:r>
      <w:proofErr w:type="spellStart"/>
      <w:r w:rsidRPr="00464AFB">
        <w:rPr>
          <w:rFonts w:ascii="Tahoma" w:eastAsia="MS PGothic" w:hAnsi="Tahoma" w:cs="Tahoma"/>
          <w:szCs w:val="24"/>
        </w:rPr>
        <w:t>Redhat</w:t>
      </w:r>
      <w:proofErr w:type="spellEnd"/>
      <w:r w:rsidRPr="00464AFB">
        <w:rPr>
          <w:rFonts w:ascii="Tahoma" w:eastAsia="MS PGothic" w:hAnsi="Tahoma" w:cs="Tahoma"/>
          <w:szCs w:val="24"/>
        </w:rPr>
        <w:t xml:space="preserve"> Linux </w:t>
      </w:r>
      <w:r>
        <w:rPr>
          <w:rFonts w:ascii="Tahoma" w:eastAsia="MS PGothic" w:hAnsi="Tahoma" w:cs="Tahoma"/>
          <w:szCs w:val="24"/>
          <w:lang w:val="ja-JP"/>
        </w:rPr>
        <w:t>という</w:t>
      </w:r>
      <w:r>
        <w:rPr>
          <w:rFonts w:ascii="Tahoma" w:eastAsia="MS PGothic" w:hAnsi="Tahoma" w:cs="Tahoma" w:hint="eastAsia"/>
          <w:szCs w:val="24"/>
          <w:lang w:val="ja-JP"/>
        </w:rPr>
        <w:t>製品名</w:t>
      </w:r>
      <w:r w:rsidRPr="00464AFB">
        <w:rPr>
          <w:rFonts w:ascii="Tahoma" w:eastAsia="MS PGothic" w:hAnsi="Tahoma" w:cs="Tahoma"/>
          <w:szCs w:val="24"/>
          <w:lang w:val="ja-JP"/>
        </w:rPr>
        <w:t>を</w:t>
      </w:r>
      <w:r w:rsidRPr="00464AFB">
        <w:rPr>
          <w:rFonts w:ascii="Tahoma" w:eastAsia="MS PGothic" w:hAnsi="Tahoma" w:cs="Tahoma"/>
          <w:szCs w:val="24"/>
        </w:rPr>
        <w:t xml:space="preserve"> R Server 2016 for Linux </w:t>
      </w:r>
      <w:r w:rsidRPr="00464AFB">
        <w:rPr>
          <w:rFonts w:ascii="Tahoma" w:eastAsia="MS PGothic" w:hAnsi="Tahoma" w:cs="Tahoma"/>
          <w:szCs w:val="24"/>
          <w:lang w:val="ja-JP"/>
        </w:rPr>
        <w:t>に変更しました。</w:t>
      </w:r>
    </w:p>
    <w:p w:rsidR="000B05D1" w:rsidRPr="005C39B7" w:rsidRDefault="00EF49CF" w:rsidP="00EF49CF">
      <w:pPr>
        <w:spacing w:before="120" w:after="120"/>
        <w:rPr>
          <w:rFonts w:ascii="Tahoma" w:eastAsia="MS PGothic" w:hAnsi="Tahoma" w:cs="Tahoma"/>
          <w:szCs w:val="24"/>
        </w:rPr>
      </w:pPr>
      <w:r w:rsidRPr="00464AFB">
        <w:rPr>
          <w:rFonts w:ascii="Tahoma" w:eastAsia="MS PGothic" w:hAnsi="Tahoma" w:cs="Tahoma"/>
          <w:szCs w:val="24"/>
        </w:rPr>
        <w:t xml:space="preserve">R Server 2016 for SUSE Linux </w:t>
      </w:r>
      <w:r w:rsidRPr="00464AFB">
        <w:rPr>
          <w:rFonts w:ascii="Tahoma" w:eastAsia="MS PGothic" w:hAnsi="Tahoma" w:cs="Tahoma"/>
          <w:szCs w:val="24"/>
          <w:lang w:val="ja-JP"/>
        </w:rPr>
        <w:t>を</w:t>
      </w:r>
      <w:r w:rsidRPr="00464AFB">
        <w:rPr>
          <w:rFonts w:ascii="Tahoma" w:eastAsia="MS PGothic" w:hAnsi="Tahoma" w:cs="Tahoma"/>
          <w:szCs w:val="24"/>
        </w:rPr>
        <w:t xml:space="preserve"> R Server 2016 for Linux </w:t>
      </w:r>
      <w:r w:rsidRPr="00464AFB">
        <w:rPr>
          <w:rFonts w:ascii="Tahoma" w:eastAsia="MS PGothic" w:hAnsi="Tahoma" w:cs="Tahoma"/>
          <w:szCs w:val="24"/>
          <w:lang w:val="ja-JP"/>
        </w:rPr>
        <w:t>に変更しました。</w:t>
      </w:r>
    </w:p>
    <w:p w:rsidR="000B05D1" w:rsidRPr="00C91209" w:rsidRDefault="000B05D1">
      <w:pPr>
        <w:spacing w:before="120" w:after="120"/>
        <w:rPr>
          <w:rFonts w:ascii="Tahoma" w:eastAsia="MS PGothic" w:hAnsi="Tahoma" w:cs="Tahoma"/>
          <w:b/>
          <w:szCs w:val="24"/>
        </w:rPr>
      </w:pPr>
      <w:r w:rsidRPr="005C39B7">
        <w:rPr>
          <w:rFonts w:ascii="Tahoma" w:eastAsia="MS PGothic" w:hAnsi="Tahoma" w:cs="Tahoma"/>
          <w:b/>
          <w:szCs w:val="24"/>
        </w:rPr>
        <w:br w:type="page"/>
      </w:r>
    </w:p>
    <w:tbl>
      <w:tblPr>
        <w:tblW w:w="10592" w:type="dxa"/>
        <w:tblInd w:w="40" w:type="dxa"/>
        <w:tblBorders>
          <w:top w:val="single" w:sz="6" w:space="0" w:color="F79646"/>
          <w:left w:val="single" w:sz="6" w:space="0" w:color="F79646"/>
          <w:bottom w:val="single" w:sz="6" w:space="0" w:color="F79646"/>
          <w:right w:val="single" w:sz="6" w:space="0" w:color="F79646"/>
          <w:insideH w:val="single" w:sz="6" w:space="0" w:color="F79646"/>
          <w:insideV w:val="single" w:sz="6" w:space="0" w:color="F79646"/>
        </w:tblBorders>
        <w:tblLayout w:type="fixed"/>
        <w:tblLook w:val="04A0" w:firstRow="1" w:lastRow="0" w:firstColumn="1" w:lastColumn="0" w:noHBand="0" w:noVBand="1"/>
      </w:tblPr>
      <w:tblGrid>
        <w:gridCol w:w="6349"/>
        <w:gridCol w:w="1426"/>
        <w:gridCol w:w="734"/>
        <w:gridCol w:w="734"/>
        <w:gridCol w:w="735"/>
        <w:gridCol w:w="614"/>
      </w:tblGrid>
      <w:tr w:rsidR="000B05D1" w:rsidRPr="00C91209" w:rsidTr="00F77371">
        <w:trPr>
          <w:trHeight w:val="216"/>
        </w:trPr>
        <w:tc>
          <w:tcPr>
            <w:tcW w:w="6349" w:type="dxa"/>
            <w:vMerge w:val="restart"/>
            <w:tcBorders>
              <w:top w:val="nil"/>
              <w:left w:val="nil"/>
            </w:tcBorders>
            <w:vAlign w:val="center"/>
          </w:tcPr>
          <w:p w:rsidR="000B05D1" w:rsidRPr="00845F51" w:rsidRDefault="000B05D1">
            <w:pPr>
              <w:rPr>
                <w:rStyle w:val="Hyperlink"/>
                <w:rFonts w:ascii="Tahoma" w:eastAsia="MS PGothic" w:hAnsi="Tahoma" w:cs="Tahoma"/>
                <w:b/>
                <w:color w:val="FF6600"/>
                <w:sz w:val="16"/>
                <w:szCs w:val="24"/>
                <w:u w:val="none"/>
                <w:lang w:val="pt-BR"/>
              </w:rPr>
            </w:pPr>
            <w:r w:rsidRPr="00845F51">
              <w:rPr>
                <w:rFonts w:ascii="Tahoma" w:eastAsia="MS PGothic" w:hAnsi="Tahoma" w:cs="Tahoma"/>
                <w:b/>
                <w:color w:val="FF6600"/>
                <w:sz w:val="24"/>
                <w:szCs w:val="24"/>
                <w:lang w:val="ja-JP"/>
              </w:rPr>
              <w:lastRenderedPageBreak/>
              <w:t>製品の一覧</w:t>
            </w:r>
            <w:r w:rsidRPr="00845F51">
              <w:rPr>
                <w:rFonts w:ascii="Tahoma" w:eastAsia="MS PGothic" w:hAnsi="Tahoma" w:cs="Tahoma"/>
                <w:b/>
                <w:color w:val="FF6600"/>
                <w:sz w:val="24"/>
                <w:szCs w:val="24"/>
                <w:lang w:val="ja-JP"/>
              </w:rPr>
              <w:t>*</w:t>
            </w:r>
          </w:p>
        </w:tc>
        <w:tc>
          <w:tcPr>
            <w:tcW w:w="4243" w:type="dxa"/>
            <w:gridSpan w:val="5"/>
            <w:shd w:val="clear" w:color="auto" w:fill="FBD4B4"/>
          </w:tcPr>
          <w:p w:rsidR="000B05D1" w:rsidRPr="00C91209" w:rsidRDefault="000B05D1">
            <w:pPr>
              <w:jc w:val="right"/>
              <w:rPr>
                <w:rStyle w:val="Hyperlink"/>
                <w:rFonts w:ascii="Tahoma" w:eastAsia="MS PGothic" w:hAnsi="Tahoma" w:cs="Tahoma"/>
                <w:b/>
                <w:color w:val="auto"/>
                <w:sz w:val="16"/>
                <w:szCs w:val="24"/>
                <w:u w:val="none"/>
                <w:lang w:val="pt-BR"/>
              </w:rPr>
            </w:pPr>
            <w:r w:rsidRPr="00C91209">
              <w:rPr>
                <w:rFonts w:ascii="Tahoma" w:eastAsia="MS PGothic" w:hAnsi="Tahoma" w:cs="Tahoma"/>
                <w:b/>
                <w:sz w:val="16"/>
                <w:szCs w:val="24"/>
                <w:lang w:val="ja-JP"/>
              </w:rPr>
              <w:t xml:space="preserve">D) </w:t>
            </w:r>
            <w:r w:rsidRPr="00C91209">
              <w:rPr>
                <w:rFonts w:ascii="Tahoma" w:eastAsia="MS PGothic" w:hAnsi="Tahoma" w:cs="Tahoma"/>
                <w:b/>
                <w:sz w:val="16"/>
                <w:szCs w:val="24"/>
                <w:lang w:val="ja-JP"/>
              </w:rPr>
              <w:t>プロダクト</w:t>
            </w:r>
            <w:r w:rsidRPr="00C91209">
              <w:rPr>
                <w:rFonts w:ascii="Tahoma" w:eastAsia="MS PGothic" w:hAnsi="Tahoma" w:cs="Tahoma"/>
                <w:b/>
                <w:sz w:val="16"/>
                <w:szCs w:val="24"/>
                <w:lang w:val="ja-JP"/>
              </w:rPr>
              <w:t xml:space="preserve"> </w:t>
            </w:r>
            <w:r w:rsidRPr="00C91209">
              <w:rPr>
                <w:rFonts w:ascii="Tahoma" w:eastAsia="MS PGothic" w:hAnsi="Tahoma" w:cs="Tahoma"/>
                <w:b/>
                <w:sz w:val="16"/>
                <w:szCs w:val="24"/>
                <w:lang w:val="ja-JP"/>
              </w:rPr>
              <w:t>キー情報</w:t>
            </w:r>
          </w:p>
        </w:tc>
      </w:tr>
      <w:tr w:rsidR="000B05D1" w:rsidRPr="00C91209" w:rsidTr="00F77371">
        <w:trPr>
          <w:trHeight w:val="216"/>
        </w:trPr>
        <w:tc>
          <w:tcPr>
            <w:tcW w:w="6349" w:type="dxa"/>
            <w:vMerge/>
            <w:tcBorders>
              <w:left w:val="nil"/>
            </w:tcBorders>
          </w:tcPr>
          <w:p w:rsidR="000B05D1" w:rsidRPr="00C91209" w:rsidRDefault="000B05D1">
            <w:pPr>
              <w:jc w:val="right"/>
              <w:rPr>
                <w:rStyle w:val="Hyperlink"/>
                <w:rFonts w:ascii="Tahoma" w:eastAsia="MS PGothic" w:hAnsi="Tahoma" w:cs="Tahoma"/>
                <w:b/>
                <w:color w:val="auto"/>
                <w:sz w:val="16"/>
                <w:szCs w:val="24"/>
                <w:u w:val="none"/>
                <w:lang w:val="pt-BR"/>
              </w:rPr>
            </w:pPr>
          </w:p>
        </w:tc>
        <w:tc>
          <w:tcPr>
            <w:tcW w:w="3629" w:type="dxa"/>
            <w:gridSpan w:val="4"/>
            <w:shd w:val="clear" w:color="auto" w:fill="FDE9D9"/>
          </w:tcPr>
          <w:p w:rsidR="000B05D1" w:rsidRPr="00C91209" w:rsidRDefault="000B05D1">
            <w:pPr>
              <w:jc w:val="right"/>
              <w:rPr>
                <w:rStyle w:val="Hyperlink"/>
                <w:rFonts w:ascii="Tahoma" w:eastAsia="MS PGothic" w:hAnsi="Tahoma" w:cs="Tahoma"/>
                <w:b/>
                <w:color w:val="auto"/>
                <w:sz w:val="16"/>
                <w:szCs w:val="24"/>
                <w:u w:val="none"/>
                <w:lang w:val="pt-BR"/>
              </w:rPr>
            </w:pPr>
            <w:r w:rsidRPr="00C91209">
              <w:rPr>
                <w:rFonts w:ascii="Tahoma" w:eastAsia="MS PGothic" w:hAnsi="Tahoma" w:cs="Tahoma"/>
                <w:b/>
                <w:sz w:val="16"/>
                <w:szCs w:val="24"/>
                <w:lang w:val="ja-JP"/>
              </w:rPr>
              <w:t xml:space="preserve">C) </w:t>
            </w:r>
            <w:r w:rsidRPr="00C91209">
              <w:rPr>
                <w:rFonts w:ascii="Tahoma" w:eastAsia="MS PGothic" w:hAnsi="Tahoma" w:cs="Tahoma"/>
                <w:b/>
                <w:sz w:val="16"/>
                <w:szCs w:val="24"/>
                <w:lang w:val="ja-JP"/>
              </w:rPr>
              <w:t>製品移行の権利</w:t>
            </w:r>
          </w:p>
        </w:tc>
        <w:tc>
          <w:tcPr>
            <w:tcW w:w="614" w:type="dxa"/>
            <w:shd w:val="clear" w:color="auto" w:fill="FBD4B4"/>
          </w:tcPr>
          <w:p w:rsidR="000B05D1" w:rsidRPr="00C91209" w:rsidRDefault="000B05D1">
            <w:pPr>
              <w:jc w:val="right"/>
              <w:rPr>
                <w:rStyle w:val="Hyperlink"/>
                <w:rFonts w:ascii="Tahoma" w:eastAsia="MS PGothic" w:hAnsi="Tahoma" w:cs="Tahoma"/>
                <w:b/>
                <w:color w:val="auto"/>
                <w:sz w:val="16"/>
                <w:szCs w:val="24"/>
                <w:u w:val="none"/>
                <w:lang w:val="pt-BR"/>
              </w:rPr>
            </w:pPr>
          </w:p>
        </w:tc>
      </w:tr>
      <w:tr w:rsidR="000B05D1" w:rsidRPr="00C91209" w:rsidTr="00F77371">
        <w:trPr>
          <w:trHeight w:val="216"/>
        </w:trPr>
        <w:tc>
          <w:tcPr>
            <w:tcW w:w="6349" w:type="dxa"/>
            <w:vMerge/>
            <w:tcBorders>
              <w:left w:val="nil"/>
            </w:tcBorders>
          </w:tcPr>
          <w:p w:rsidR="000B05D1" w:rsidRPr="00C91209" w:rsidRDefault="000B05D1">
            <w:pPr>
              <w:jc w:val="right"/>
              <w:rPr>
                <w:rFonts w:ascii="Tahoma" w:eastAsia="MS PGothic" w:hAnsi="Tahoma" w:cs="Tahoma"/>
                <w:b/>
                <w:sz w:val="16"/>
                <w:szCs w:val="24"/>
              </w:rPr>
            </w:pPr>
          </w:p>
        </w:tc>
        <w:tc>
          <w:tcPr>
            <w:tcW w:w="2894" w:type="dxa"/>
            <w:gridSpan w:val="3"/>
            <w:shd w:val="clear" w:color="auto" w:fill="FBD4B4"/>
          </w:tcPr>
          <w:p w:rsidR="000B05D1" w:rsidRPr="00C91209" w:rsidRDefault="000B05D1">
            <w:pPr>
              <w:jc w:val="right"/>
              <w:rPr>
                <w:rFonts w:ascii="Tahoma" w:eastAsia="MS PGothic" w:hAnsi="Tahoma" w:cs="Tahoma"/>
                <w:b/>
                <w:sz w:val="16"/>
                <w:szCs w:val="24"/>
              </w:rPr>
            </w:pPr>
            <w:r w:rsidRPr="00C91209">
              <w:rPr>
                <w:rFonts w:ascii="Tahoma" w:eastAsia="MS PGothic" w:hAnsi="Tahoma" w:cs="Tahoma"/>
                <w:b/>
                <w:sz w:val="16"/>
                <w:szCs w:val="24"/>
                <w:lang w:val="ja-JP"/>
              </w:rPr>
              <w:t xml:space="preserve">B) </w:t>
            </w:r>
            <w:r w:rsidRPr="00C91209">
              <w:rPr>
                <w:rFonts w:ascii="Tahoma" w:eastAsia="MS PGothic" w:hAnsi="Tahoma" w:cs="Tahoma"/>
                <w:b/>
                <w:sz w:val="16"/>
                <w:szCs w:val="24"/>
                <w:lang w:val="ja-JP"/>
              </w:rPr>
              <w:t>電子ダウンロード</w:t>
            </w:r>
          </w:p>
        </w:tc>
        <w:tc>
          <w:tcPr>
            <w:tcW w:w="735" w:type="dxa"/>
            <w:shd w:val="clear" w:color="auto" w:fill="FDE9D9"/>
          </w:tcPr>
          <w:p w:rsidR="000B05D1" w:rsidRPr="00C91209" w:rsidRDefault="000B05D1">
            <w:pPr>
              <w:jc w:val="right"/>
              <w:rPr>
                <w:rStyle w:val="Hyperlink"/>
                <w:rFonts w:ascii="Tahoma" w:eastAsia="MS PGothic" w:hAnsi="Tahoma" w:cs="Tahoma"/>
                <w:b/>
                <w:color w:val="auto"/>
                <w:sz w:val="16"/>
                <w:szCs w:val="24"/>
                <w:u w:val="none"/>
                <w:lang w:val="pt-BR"/>
              </w:rPr>
            </w:pPr>
          </w:p>
        </w:tc>
        <w:tc>
          <w:tcPr>
            <w:tcW w:w="614" w:type="dxa"/>
            <w:shd w:val="clear" w:color="auto" w:fill="FBD4B4"/>
          </w:tcPr>
          <w:p w:rsidR="000B05D1" w:rsidRPr="00C91209" w:rsidRDefault="000B05D1">
            <w:pPr>
              <w:jc w:val="right"/>
              <w:rPr>
                <w:rStyle w:val="Hyperlink"/>
                <w:rFonts w:ascii="Tahoma" w:eastAsia="MS PGothic" w:hAnsi="Tahoma" w:cs="Tahoma"/>
                <w:b/>
                <w:color w:val="auto"/>
                <w:sz w:val="16"/>
                <w:szCs w:val="24"/>
                <w:u w:val="none"/>
                <w:lang w:val="pt-BR"/>
              </w:rPr>
            </w:pPr>
          </w:p>
        </w:tc>
      </w:tr>
      <w:tr w:rsidR="000B05D1" w:rsidRPr="00C91209" w:rsidTr="00F77371">
        <w:trPr>
          <w:trHeight w:val="216"/>
        </w:trPr>
        <w:tc>
          <w:tcPr>
            <w:tcW w:w="6349" w:type="dxa"/>
            <w:vMerge/>
            <w:tcBorders>
              <w:left w:val="nil"/>
            </w:tcBorders>
          </w:tcPr>
          <w:p w:rsidR="000B05D1" w:rsidRPr="00C91209" w:rsidRDefault="000B05D1">
            <w:pPr>
              <w:jc w:val="right"/>
              <w:rPr>
                <w:rFonts w:ascii="Tahoma" w:eastAsia="MS PGothic" w:hAnsi="Tahoma" w:cs="Tahoma"/>
                <w:b/>
                <w:sz w:val="16"/>
                <w:szCs w:val="24"/>
              </w:rPr>
            </w:pPr>
          </w:p>
        </w:tc>
        <w:tc>
          <w:tcPr>
            <w:tcW w:w="2160" w:type="dxa"/>
            <w:gridSpan w:val="2"/>
            <w:shd w:val="clear" w:color="auto" w:fill="FDE9D9"/>
          </w:tcPr>
          <w:p w:rsidR="000B05D1" w:rsidRPr="00C91209" w:rsidRDefault="00C91209">
            <w:pPr>
              <w:jc w:val="right"/>
              <w:rPr>
                <w:rFonts w:ascii="Tahoma" w:eastAsia="MS PGothic" w:hAnsi="Tahoma" w:cs="Tahoma"/>
                <w:b/>
                <w:sz w:val="16"/>
                <w:szCs w:val="24"/>
              </w:rPr>
            </w:pPr>
            <w:r>
              <w:rPr>
                <w:rFonts w:ascii="Tahoma" w:eastAsia="MS PGothic" w:hAnsi="Tahoma" w:cs="Tahoma"/>
                <w:b/>
                <w:sz w:val="16"/>
                <w:szCs w:val="24"/>
                <w:lang w:val="ja-JP"/>
              </w:rPr>
              <w:t xml:space="preserve">A) </w:t>
            </w:r>
            <w:r w:rsidR="000B05D1" w:rsidRPr="00C91209">
              <w:rPr>
                <w:rFonts w:ascii="Tahoma" w:eastAsia="MS PGothic" w:hAnsi="Tahoma" w:cs="Tahoma"/>
                <w:b/>
                <w:sz w:val="16"/>
                <w:szCs w:val="24"/>
                <w:lang w:val="ja-JP"/>
              </w:rPr>
              <w:t>追加の製品使用条件</w:t>
            </w:r>
          </w:p>
        </w:tc>
        <w:tc>
          <w:tcPr>
            <w:tcW w:w="734" w:type="dxa"/>
            <w:shd w:val="clear" w:color="auto" w:fill="FBD4B4"/>
            <w:vAlign w:val="center"/>
          </w:tcPr>
          <w:p w:rsidR="000B05D1" w:rsidRPr="00C91209" w:rsidRDefault="000B05D1">
            <w:pPr>
              <w:jc w:val="right"/>
              <w:rPr>
                <w:rFonts w:ascii="Tahoma" w:eastAsia="MS PGothic" w:hAnsi="Tahoma" w:cs="Tahoma"/>
                <w:b/>
                <w:sz w:val="16"/>
                <w:szCs w:val="24"/>
              </w:rPr>
            </w:pPr>
          </w:p>
        </w:tc>
        <w:tc>
          <w:tcPr>
            <w:tcW w:w="735" w:type="dxa"/>
            <w:shd w:val="clear" w:color="auto" w:fill="FDE9D9"/>
          </w:tcPr>
          <w:p w:rsidR="000B05D1" w:rsidRPr="00C91209" w:rsidRDefault="000B05D1">
            <w:pPr>
              <w:jc w:val="right"/>
              <w:rPr>
                <w:rStyle w:val="Hyperlink"/>
                <w:rFonts w:ascii="Tahoma" w:eastAsia="MS PGothic" w:hAnsi="Tahoma" w:cs="Tahoma"/>
                <w:b/>
                <w:color w:val="auto"/>
                <w:sz w:val="16"/>
                <w:szCs w:val="24"/>
                <w:u w:val="none"/>
                <w:lang w:val="pt-BR"/>
              </w:rPr>
            </w:pPr>
          </w:p>
        </w:tc>
        <w:tc>
          <w:tcPr>
            <w:tcW w:w="614" w:type="dxa"/>
            <w:shd w:val="clear" w:color="auto" w:fill="FBD4B4"/>
          </w:tcPr>
          <w:p w:rsidR="000B05D1" w:rsidRPr="00C91209" w:rsidRDefault="000B05D1">
            <w:pPr>
              <w:jc w:val="right"/>
              <w:rPr>
                <w:rStyle w:val="Hyperlink"/>
                <w:rFonts w:ascii="Tahoma" w:eastAsia="MS PGothic" w:hAnsi="Tahoma" w:cs="Tahoma"/>
                <w:b/>
                <w:color w:val="auto"/>
                <w:sz w:val="16"/>
                <w:szCs w:val="24"/>
                <w:u w:val="none"/>
                <w:lang w:val="pt-BR"/>
              </w:rPr>
            </w:pPr>
          </w:p>
        </w:tc>
      </w:tr>
      <w:tr w:rsidR="000B05D1" w:rsidRPr="00C91209" w:rsidTr="00F77371">
        <w:trPr>
          <w:trHeight w:val="216"/>
        </w:trPr>
        <w:tc>
          <w:tcPr>
            <w:tcW w:w="7775" w:type="dxa"/>
            <w:gridSpan w:val="2"/>
            <w:shd w:val="clear" w:color="auto" w:fill="F79646"/>
            <w:vAlign w:val="center"/>
          </w:tcPr>
          <w:p w:rsidR="000B05D1" w:rsidRPr="00C91209" w:rsidRDefault="000B05D1">
            <w:pPr>
              <w:jc w:val="center"/>
              <w:rPr>
                <w:rFonts w:ascii="Tahoma" w:eastAsia="MS PGothic" w:hAnsi="Tahoma" w:cs="Tahoma"/>
                <w:b/>
                <w:sz w:val="18"/>
                <w:szCs w:val="24"/>
                <w:lang w:val="pt-BR"/>
              </w:rPr>
            </w:pPr>
            <w:r w:rsidRPr="00C91209">
              <w:rPr>
                <w:rFonts w:ascii="Tahoma" w:eastAsia="MS PGothic" w:hAnsi="Tahoma" w:cs="Tahoma"/>
                <w:b/>
                <w:sz w:val="18"/>
                <w:szCs w:val="24"/>
                <w:lang w:val="ja-JP"/>
              </w:rPr>
              <w:t>製品名</w:t>
            </w:r>
          </w:p>
        </w:tc>
        <w:tc>
          <w:tcPr>
            <w:tcW w:w="734" w:type="dxa"/>
            <w:shd w:val="clear" w:color="auto" w:fill="FDE9D9"/>
          </w:tcPr>
          <w:p w:rsidR="000B05D1" w:rsidRPr="00C91209" w:rsidRDefault="000B05D1">
            <w:pPr>
              <w:jc w:val="center"/>
              <w:rPr>
                <w:rStyle w:val="Hyperlink"/>
                <w:rFonts w:ascii="Tahoma" w:eastAsia="MS PGothic" w:hAnsi="Tahoma" w:cs="Tahoma"/>
                <w:b/>
                <w:color w:val="auto"/>
                <w:sz w:val="18"/>
                <w:szCs w:val="24"/>
                <w:u w:val="none"/>
                <w:lang w:val="pt-BR"/>
              </w:rPr>
            </w:pPr>
          </w:p>
        </w:tc>
        <w:tc>
          <w:tcPr>
            <w:tcW w:w="734" w:type="dxa"/>
            <w:shd w:val="clear" w:color="auto" w:fill="FBD4B4"/>
          </w:tcPr>
          <w:p w:rsidR="000B05D1" w:rsidRPr="00C91209" w:rsidRDefault="000B05D1">
            <w:pPr>
              <w:jc w:val="center"/>
              <w:rPr>
                <w:rStyle w:val="Hyperlink"/>
                <w:rFonts w:ascii="Tahoma" w:eastAsia="MS PGothic" w:hAnsi="Tahoma" w:cs="Tahoma"/>
                <w:b/>
                <w:color w:val="auto"/>
                <w:sz w:val="18"/>
                <w:szCs w:val="24"/>
                <w:u w:val="none"/>
                <w:lang w:val="pt-BR"/>
              </w:rPr>
            </w:pPr>
          </w:p>
        </w:tc>
        <w:tc>
          <w:tcPr>
            <w:tcW w:w="735" w:type="dxa"/>
            <w:shd w:val="clear" w:color="auto" w:fill="FDE9D9"/>
          </w:tcPr>
          <w:p w:rsidR="000B05D1" w:rsidRPr="00C91209" w:rsidRDefault="000B05D1">
            <w:pPr>
              <w:jc w:val="center"/>
              <w:rPr>
                <w:rStyle w:val="Hyperlink"/>
                <w:rFonts w:ascii="Tahoma" w:eastAsia="MS PGothic" w:hAnsi="Tahoma" w:cs="Tahoma"/>
                <w:b/>
                <w:color w:val="auto"/>
                <w:sz w:val="18"/>
                <w:szCs w:val="24"/>
                <w:u w:val="none"/>
                <w:lang w:val="pt-BR"/>
              </w:rPr>
            </w:pPr>
          </w:p>
        </w:tc>
        <w:tc>
          <w:tcPr>
            <w:tcW w:w="614" w:type="dxa"/>
            <w:shd w:val="clear" w:color="auto" w:fill="FBD4B4"/>
          </w:tcPr>
          <w:p w:rsidR="000B05D1" w:rsidRPr="00C91209" w:rsidRDefault="000B05D1">
            <w:pPr>
              <w:jc w:val="center"/>
              <w:rPr>
                <w:rStyle w:val="Hyperlink"/>
                <w:rFonts w:ascii="Tahoma" w:eastAsia="MS PGothic" w:hAnsi="Tahoma" w:cs="Tahoma"/>
                <w:b/>
                <w:color w:val="auto"/>
                <w:sz w:val="18"/>
                <w:szCs w:val="24"/>
                <w:u w:val="none"/>
                <w:lang w:val="pt-BR"/>
              </w:rPr>
            </w:pP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lang w:val="ja-JP"/>
              </w:rPr>
              <w:t>Access 2016</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noProof/>
                <w:color w:val="auto"/>
                <w:sz w:val="16"/>
                <w:szCs w:val="24"/>
                <w:u w:val="none"/>
              </w:rPr>
              <w:t>m</w:t>
            </w: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lang w:val="ja-JP"/>
              </w:rPr>
              <w:t>BizTalk Server 2013 R2 Branch</w:t>
            </w:r>
            <w:r w:rsidRPr="00B3626F">
              <w:rPr>
                <w:rFonts w:ascii="Tahoma" w:eastAsia="MS PGothic" w:hAnsi="Tahoma" w:cs="Tahoma"/>
                <w:sz w:val="16"/>
                <w:szCs w:val="24"/>
                <w:lang w:val="ja-JP"/>
              </w:rPr>
              <w:t>、</w:t>
            </w:r>
            <w:r w:rsidRPr="00B3626F">
              <w:rPr>
                <w:rFonts w:ascii="Tahoma" w:eastAsia="MS PGothic" w:hAnsi="Tahoma" w:cs="Tahoma"/>
                <w:sz w:val="16"/>
                <w:szCs w:val="24"/>
                <w:lang w:val="ja-JP"/>
              </w:rPr>
              <w:t xml:space="preserve">Standard </w:t>
            </w:r>
            <w:r w:rsidRPr="00B3626F">
              <w:rPr>
                <w:rFonts w:ascii="Tahoma" w:eastAsia="MS PGothic" w:hAnsi="Tahoma" w:cs="Tahoma"/>
                <w:sz w:val="16"/>
                <w:szCs w:val="24"/>
                <w:lang w:val="ja-JP"/>
              </w:rPr>
              <w:t>および</w:t>
            </w:r>
            <w:r w:rsidRPr="00B3626F">
              <w:rPr>
                <w:rFonts w:ascii="Tahoma" w:eastAsia="MS PGothic" w:hAnsi="Tahoma" w:cs="Tahoma"/>
                <w:sz w:val="16"/>
                <w:szCs w:val="24"/>
                <w:lang w:val="ja-JP"/>
              </w:rPr>
              <w:t xml:space="preserve"> Enterprise Edition</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rPr>
            </w:pPr>
            <w:r w:rsidRPr="00B3626F">
              <w:rPr>
                <w:rStyle w:val="Hyperlink"/>
                <w:rFonts w:ascii="Tahoma" w:eastAsia="MS PGothic" w:hAnsi="Tahoma" w:cs="Tahoma"/>
                <w:color w:val="auto"/>
                <w:sz w:val="16"/>
                <w:szCs w:val="24"/>
                <w:u w:val="none"/>
                <w:lang w:val="ja-JP"/>
              </w:rPr>
              <w:t>x</w:t>
            </w: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rPr>
            </w:pP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rPr>
              <w:t>BizTalk Server 2013 R2 Enterprise E</w:t>
            </w:r>
            <w:r w:rsidR="00F32F6F">
              <w:rPr>
                <w:rFonts w:ascii="Tahoma" w:eastAsia="MS PGothic" w:hAnsi="Tahoma" w:cs="Tahoma"/>
                <w:sz w:val="16"/>
                <w:szCs w:val="24"/>
              </w:rPr>
              <w:t>dition (Runtime-Restricted Use)</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rPr>
            </w:pP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rPr>
              <w:t>BizTalk Server 2013 R2 Standard E</w:t>
            </w:r>
            <w:r w:rsidR="00F32F6F">
              <w:rPr>
                <w:rFonts w:ascii="Tahoma" w:eastAsia="MS PGothic" w:hAnsi="Tahoma" w:cs="Tahoma"/>
                <w:sz w:val="16"/>
                <w:szCs w:val="24"/>
              </w:rPr>
              <w:t>dition (Runtime-Restricted Use)</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rPr>
            </w:pP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rPr>
              <w:t>Microsoft Dynamics CRM Server 2016 Edition</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noProof/>
                <w:color w:val="auto"/>
                <w:sz w:val="16"/>
                <w:szCs w:val="24"/>
                <w:u w:val="none"/>
              </w:rPr>
              <w:t>s</w:t>
            </w: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lang w:val="ja-JP"/>
              </w:rPr>
              <w:t>Excel 2016</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noProof/>
                <w:color w:val="auto"/>
                <w:sz w:val="16"/>
                <w:szCs w:val="24"/>
                <w:u w:val="none"/>
              </w:rPr>
              <w:t>m</w:t>
            </w: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lang w:val="ja-JP"/>
              </w:rPr>
              <w:t xml:space="preserve">Exchange Server Standard </w:t>
            </w:r>
            <w:r w:rsidRPr="00B3626F">
              <w:rPr>
                <w:rFonts w:ascii="Tahoma" w:eastAsia="MS PGothic" w:hAnsi="Tahoma" w:cs="Tahoma"/>
                <w:sz w:val="16"/>
                <w:szCs w:val="24"/>
                <w:lang w:val="ja-JP"/>
              </w:rPr>
              <w:t>および</w:t>
            </w:r>
            <w:r w:rsidRPr="00B3626F">
              <w:rPr>
                <w:rFonts w:ascii="Tahoma" w:eastAsia="MS PGothic" w:hAnsi="Tahoma" w:cs="Tahoma"/>
                <w:sz w:val="16"/>
                <w:szCs w:val="24"/>
                <w:lang w:val="ja-JP"/>
              </w:rPr>
              <w:t xml:space="preserve"> Enterprise 2016</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noProof/>
                <w:color w:val="auto"/>
                <w:sz w:val="16"/>
                <w:szCs w:val="24"/>
                <w:u w:val="none"/>
              </w:rPr>
              <w:t>s</w:t>
            </w: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lang w:val="ja-JP"/>
              </w:rPr>
              <w:t>Microsoft Identity Manager 2016</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rPr>
            </w:pP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rPr>
              <w:t>Microsoft Office Audit and Control Management Server 2013</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rPr>
            </w:pPr>
            <w:r w:rsidRPr="00B3626F">
              <w:rPr>
                <w:rStyle w:val="Hyperlink"/>
                <w:rFonts w:ascii="Tahoma" w:eastAsia="MS PGothic" w:hAnsi="Tahoma" w:cs="Tahoma"/>
                <w:noProof/>
                <w:color w:val="auto"/>
                <w:sz w:val="16"/>
                <w:szCs w:val="24"/>
                <w:u w:val="none"/>
              </w:rPr>
              <w:t>s</w:t>
            </w: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rPr>
              <w:t>Office Multi Language Pack 2016</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rPr>
            </w:pP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rPr>
              <w:t>Office Professional Plus 2016</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noProof/>
                <w:color w:val="auto"/>
                <w:sz w:val="16"/>
                <w:szCs w:val="24"/>
                <w:u w:val="none"/>
              </w:rPr>
              <w:t>m</w:t>
            </w: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lang w:val="ja-JP"/>
              </w:rPr>
              <w:t>Outlook 2016</w:t>
            </w:r>
          </w:p>
        </w:tc>
        <w:tc>
          <w:tcPr>
            <w:tcW w:w="734" w:type="dxa"/>
            <w:shd w:val="clear" w:color="auto" w:fill="FDE9D9"/>
          </w:tcPr>
          <w:p w:rsidR="000B05D1" w:rsidRPr="00B3626F" w:rsidRDefault="000B05D1">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r w:rsidRPr="00B3626F">
              <w:rPr>
                <w:rStyle w:val="Hyperlink"/>
                <w:rFonts w:ascii="Tahoma" w:eastAsia="MS PGothic" w:hAnsi="Tahoma"/>
                <w:color w:val="auto"/>
                <w:sz w:val="16"/>
                <w:szCs w:val="24"/>
                <w:u w:val="none"/>
                <w:lang w:val="ja-JP"/>
              </w:rPr>
              <w:t>x</w:t>
            </w:r>
          </w:p>
        </w:tc>
        <w:tc>
          <w:tcPr>
            <w:tcW w:w="734" w:type="dxa"/>
            <w:shd w:val="clear" w:color="auto" w:fill="FBD4B4"/>
          </w:tcPr>
          <w:p w:rsidR="000B05D1" w:rsidRPr="00B3626F" w:rsidRDefault="000B05D1">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735" w:type="dxa"/>
            <w:shd w:val="clear" w:color="auto" w:fill="FDE9D9"/>
          </w:tcPr>
          <w:p w:rsidR="000B05D1" w:rsidRPr="00B3626F" w:rsidRDefault="000B05D1">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614" w:type="dxa"/>
            <w:shd w:val="clear" w:color="auto" w:fill="FBD4B4"/>
          </w:tcPr>
          <w:p w:rsidR="000B05D1" w:rsidRPr="00B3626F" w:rsidRDefault="000B05D1">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r w:rsidRPr="00B3626F">
              <w:rPr>
                <w:rStyle w:val="Hyperlink"/>
                <w:rFonts w:ascii="Tahoma" w:eastAsia="MS PGothic" w:hAnsi="Tahoma"/>
                <w:noProof/>
                <w:color w:val="auto"/>
                <w:sz w:val="16"/>
                <w:szCs w:val="24"/>
                <w:u w:val="none"/>
              </w:rPr>
              <w:t>m</w:t>
            </w: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lang w:val="ja-JP"/>
              </w:rPr>
              <w:t>PowerPoint 2016</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noProof/>
                <w:color w:val="auto"/>
                <w:sz w:val="16"/>
                <w:szCs w:val="24"/>
                <w:u w:val="none"/>
              </w:rPr>
              <w:t>m</w:t>
            </w: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lang w:val="ja-JP"/>
              </w:rPr>
              <w:t>Project Professional 2016</w:t>
            </w:r>
          </w:p>
        </w:tc>
        <w:tc>
          <w:tcPr>
            <w:tcW w:w="734" w:type="dxa"/>
            <w:shd w:val="clear" w:color="auto" w:fill="FDE9D9"/>
          </w:tcPr>
          <w:p w:rsidR="000B05D1" w:rsidRPr="00B3626F" w:rsidRDefault="000B05D1">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734" w:type="dxa"/>
            <w:shd w:val="clear" w:color="auto" w:fill="FBD4B4"/>
          </w:tcPr>
          <w:p w:rsidR="000B05D1" w:rsidRPr="00B3626F" w:rsidRDefault="000B05D1">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735" w:type="dxa"/>
            <w:shd w:val="clear" w:color="auto" w:fill="FDE9D9"/>
          </w:tcPr>
          <w:p w:rsidR="000B05D1" w:rsidRPr="00B3626F" w:rsidRDefault="000B05D1">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614" w:type="dxa"/>
            <w:shd w:val="clear" w:color="auto" w:fill="FBD4B4"/>
          </w:tcPr>
          <w:p w:rsidR="000B05D1" w:rsidRPr="00B3626F" w:rsidRDefault="000B05D1">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r w:rsidRPr="00B3626F">
              <w:rPr>
                <w:rStyle w:val="Hyperlink"/>
                <w:rFonts w:ascii="Tahoma" w:eastAsia="MS PGothic" w:hAnsi="Tahoma"/>
                <w:noProof/>
                <w:color w:val="auto"/>
                <w:sz w:val="16"/>
                <w:szCs w:val="24"/>
                <w:u w:val="none"/>
              </w:rPr>
              <w:t>m</w:t>
            </w: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lang w:val="ja-JP"/>
              </w:rPr>
              <w:t>Project Server 2016</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noProof/>
                <w:color w:val="auto"/>
                <w:sz w:val="16"/>
                <w:szCs w:val="24"/>
                <w:u w:val="none"/>
              </w:rPr>
              <w:t>s</w:t>
            </w: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lang w:val="ja-JP"/>
              </w:rPr>
              <w:t>Project Standard 2016</w:t>
            </w:r>
          </w:p>
        </w:tc>
        <w:tc>
          <w:tcPr>
            <w:tcW w:w="734" w:type="dxa"/>
            <w:shd w:val="clear" w:color="auto" w:fill="FDE9D9"/>
          </w:tcPr>
          <w:p w:rsidR="000B05D1" w:rsidRPr="00B3626F" w:rsidRDefault="000B05D1">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734" w:type="dxa"/>
            <w:shd w:val="clear" w:color="auto" w:fill="FBD4B4"/>
          </w:tcPr>
          <w:p w:rsidR="000B05D1" w:rsidRPr="00B3626F" w:rsidRDefault="000B05D1">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735" w:type="dxa"/>
            <w:shd w:val="clear" w:color="auto" w:fill="FDE9D9"/>
          </w:tcPr>
          <w:p w:rsidR="000B05D1" w:rsidRPr="00B3626F" w:rsidRDefault="000B05D1">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614" w:type="dxa"/>
            <w:shd w:val="clear" w:color="auto" w:fill="FBD4B4"/>
          </w:tcPr>
          <w:p w:rsidR="000B05D1" w:rsidRPr="00B3626F" w:rsidRDefault="000B05D1">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r w:rsidRPr="00B3626F">
              <w:rPr>
                <w:rStyle w:val="Hyperlink"/>
                <w:rFonts w:ascii="Tahoma" w:eastAsia="MS PGothic" w:hAnsi="Tahoma"/>
                <w:noProof/>
                <w:color w:val="auto"/>
                <w:sz w:val="16"/>
                <w:szCs w:val="24"/>
                <w:u w:val="none"/>
              </w:rPr>
              <w:t>m</w:t>
            </w: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lang w:val="ja-JP"/>
              </w:rPr>
              <w:t>Publisher 2016</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noProof/>
                <w:color w:val="auto"/>
                <w:sz w:val="16"/>
                <w:szCs w:val="24"/>
                <w:u w:val="none"/>
              </w:rPr>
              <w:t>m</w:t>
            </w:r>
          </w:p>
        </w:tc>
      </w:tr>
      <w:tr w:rsidR="000B05D1" w:rsidRPr="00C91209" w:rsidTr="00F77371">
        <w:trPr>
          <w:trHeight w:val="216"/>
        </w:trPr>
        <w:tc>
          <w:tcPr>
            <w:tcW w:w="7775" w:type="dxa"/>
            <w:gridSpan w:val="2"/>
          </w:tcPr>
          <w:p w:rsidR="000B05D1" w:rsidRPr="00B3626F" w:rsidRDefault="000B05D1" w:rsidP="00EF49CF">
            <w:pPr>
              <w:rPr>
                <w:rFonts w:ascii="Tahoma" w:eastAsia="MS PGothic" w:hAnsi="Tahoma" w:cs="Tahoma"/>
                <w:sz w:val="16"/>
                <w:szCs w:val="24"/>
              </w:rPr>
            </w:pPr>
            <w:r w:rsidRPr="00B3626F">
              <w:rPr>
                <w:rFonts w:ascii="Tahoma" w:eastAsia="MS PGothic" w:hAnsi="Tahoma" w:cs="Tahoma"/>
                <w:sz w:val="16"/>
                <w:szCs w:val="24"/>
              </w:rPr>
              <w:t>R Server 2016 for Hadoop</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r>
      <w:tr w:rsidR="000B05D1" w:rsidRPr="00C91209" w:rsidTr="00F77371">
        <w:trPr>
          <w:trHeight w:val="216"/>
        </w:trPr>
        <w:tc>
          <w:tcPr>
            <w:tcW w:w="7775" w:type="dxa"/>
            <w:gridSpan w:val="2"/>
          </w:tcPr>
          <w:p w:rsidR="000B05D1" w:rsidRPr="00B3626F" w:rsidRDefault="000B05D1" w:rsidP="00EF49CF">
            <w:pPr>
              <w:rPr>
                <w:rFonts w:ascii="Tahoma" w:eastAsia="MS PGothic" w:hAnsi="Tahoma" w:cs="Tahoma"/>
                <w:sz w:val="16"/>
                <w:szCs w:val="24"/>
                <w:lang w:val="pt-BR"/>
              </w:rPr>
            </w:pPr>
            <w:r w:rsidRPr="00B3626F">
              <w:rPr>
                <w:rFonts w:ascii="Tahoma" w:eastAsia="MS PGothic" w:hAnsi="Tahoma" w:cs="Tahoma"/>
                <w:sz w:val="16"/>
                <w:szCs w:val="24"/>
              </w:rPr>
              <w:t>R Server 2016 for Linux</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r>
      <w:tr w:rsidR="000B05D1" w:rsidRPr="00C91209" w:rsidTr="00F77371">
        <w:trPr>
          <w:trHeight w:val="216"/>
        </w:trPr>
        <w:tc>
          <w:tcPr>
            <w:tcW w:w="7775" w:type="dxa"/>
            <w:gridSpan w:val="2"/>
          </w:tcPr>
          <w:p w:rsidR="000B05D1" w:rsidRPr="00B3626F" w:rsidRDefault="000B05D1">
            <w:pPr>
              <w:rPr>
                <w:rFonts w:ascii="Tahoma" w:eastAsia="MS PGothic" w:hAnsi="Tahoma" w:cs="Tahoma"/>
                <w:sz w:val="16"/>
                <w:szCs w:val="24"/>
                <w:lang w:val="pt-BR"/>
              </w:rPr>
            </w:pPr>
            <w:r w:rsidRPr="00B3626F">
              <w:rPr>
                <w:rFonts w:ascii="Tahoma" w:eastAsia="MS PGothic" w:hAnsi="Tahoma" w:cs="Tahoma"/>
                <w:sz w:val="16"/>
                <w:szCs w:val="24"/>
              </w:rPr>
              <w:t>R Server 2016 for Teradata DB</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lang w:val="ja-JP"/>
              </w:rPr>
              <w:t>SharePoint Server 2016</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noProof/>
                <w:color w:val="auto"/>
                <w:sz w:val="16"/>
                <w:szCs w:val="24"/>
                <w:u w:val="none"/>
              </w:rPr>
              <w:t>s</w:t>
            </w: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lang w:val="pt-BR"/>
              </w:rPr>
            </w:pPr>
            <w:r w:rsidRPr="00B3626F">
              <w:rPr>
                <w:rFonts w:ascii="Tahoma" w:eastAsia="MS PGothic" w:hAnsi="Tahoma" w:cs="Tahoma"/>
                <w:sz w:val="16"/>
                <w:szCs w:val="24"/>
              </w:rPr>
              <w:t>Skype for Business Server 2015</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noProof/>
                <w:color w:val="auto"/>
                <w:sz w:val="16"/>
                <w:szCs w:val="24"/>
                <w:u w:val="none"/>
              </w:rPr>
              <w:t>m</w:t>
            </w: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lang w:val="ja-JP"/>
              </w:rPr>
              <w:t xml:space="preserve">SQL Server 2016 Standard Core </w:t>
            </w:r>
            <w:r w:rsidRPr="00B3626F">
              <w:rPr>
                <w:rFonts w:ascii="Tahoma" w:eastAsia="MS PGothic" w:hAnsi="Tahoma" w:cs="Tahoma"/>
                <w:sz w:val="16"/>
                <w:szCs w:val="24"/>
                <w:lang w:val="ja-JP"/>
              </w:rPr>
              <w:t>および</w:t>
            </w:r>
            <w:r w:rsidRPr="00B3626F">
              <w:rPr>
                <w:rFonts w:ascii="Tahoma" w:eastAsia="MS PGothic" w:hAnsi="Tahoma" w:cs="Tahoma"/>
                <w:sz w:val="16"/>
                <w:szCs w:val="24"/>
                <w:lang w:val="ja-JP"/>
              </w:rPr>
              <w:t xml:space="preserve"> Enterprise Core Edition</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Cs w:val="24"/>
              </w:rPr>
            </w:pPr>
            <w:r w:rsidRPr="00B3626F">
              <w:rPr>
                <w:rFonts w:ascii="Tahoma" w:eastAsia="MS PGothic" w:hAnsi="Tahoma" w:cs="Tahoma"/>
                <w:sz w:val="16"/>
                <w:szCs w:val="24"/>
                <w:lang w:val="ja-JP"/>
              </w:rPr>
              <w:t>SQL Server 2016 Standard Edition</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rPr>
            </w:pPr>
          </w:p>
        </w:tc>
        <w:tc>
          <w:tcPr>
            <w:tcW w:w="734" w:type="dxa"/>
            <w:shd w:val="clear" w:color="auto" w:fill="FBD4B4"/>
          </w:tcPr>
          <w:p w:rsidR="000B05D1" w:rsidRPr="00B3626F" w:rsidRDefault="000B05D1">
            <w:pPr>
              <w:jc w:val="center"/>
              <w:rPr>
                <w:rStyle w:val="Hyperlink"/>
                <w:rFonts w:ascii="Tahoma" w:eastAsia="MS PGothic" w:hAnsi="Tahoma" w:cs="Tahoma"/>
                <w:color w:val="auto"/>
                <w:szCs w:val="24"/>
                <w:u w:val="none"/>
              </w:rPr>
            </w:pPr>
            <w:bookmarkStart w:id="1" w:name="OLE_LINK1"/>
            <w:bookmarkStart w:id="2" w:name="OLE_LINK2"/>
            <w:r w:rsidRPr="00B3626F">
              <w:rPr>
                <w:rStyle w:val="Hyperlink"/>
                <w:rFonts w:ascii="Tahoma" w:eastAsia="MS PGothic" w:hAnsi="Tahoma" w:cs="Tahoma"/>
                <w:noProof/>
                <w:color w:val="auto"/>
                <w:sz w:val="16"/>
                <w:szCs w:val="24"/>
              </w:rPr>
              <w:t>x</w:t>
            </w:r>
            <w:bookmarkEnd w:id="1"/>
            <w:bookmarkEnd w:id="2"/>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Cs w:val="24"/>
              </w:rPr>
            </w:pPr>
            <w:r w:rsidRPr="00B3626F">
              <w:rPr>
                <w:rFonts w:ascii="Tahoma" w:eastAsia="MS PGothic" w:hAnsi="Tahoma" w:cs="Tahoma"/>
                <w:sz w:val="16"/>
                <w:szCs w:val="24"/>
              </w:rPr>
              <w:t>SQL Server 2016 Standard Edition (Runtime-Restricted Use)</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rPr>
              <w:t>System Center 2012 R2 Configuration Manager</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lang w:val="fr-FR"/>
              </w:rPr>
            </w:pPr>
            <w:r w:rsidRPr="00422ED9">
              <w:rPr>
                <w:rFonts w:ascii="Tahoma" w:eastAsia="MS PGothic" w:hAnsi="Tahoma" w:cs="Tahoma"/>
                <w:sz w:val="16"/>
                <w:szCs w:val="24"/>
                <w:lang w:val="fr-FR"/>
              </w:rPr>
              <w:t>System Center 2012 R2 Client Management Suite</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fr-FR"/>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fr-FR"/>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lang w:val="pt-BR"/>
              </w:rPr>
            </w:pPr>
            <w:r w:rsidRPr="00B3626F">
              <w:rPr>
                <w:rFonts w:ascii="Tahoma" w:eastAsia="MS PGothic" w:hAnsi="Tahoma" w:cs="Tahoma"/>
                <w:sz w:val="16"/>
                <w:szCs w:val="24"/>
                <w:lang w:val="ja-JP"/>
              </w:rPr>
              <w:t>System Center 2012 R2 Datacenter</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lang w:val="pt-BR"/>
              </w:rPr>
            </w:pPr>
            <w:r w:rsidRPr="00B3626F">
              <w:rPr>
                <w:rFonts w:ascii="Tahoma" w:eastAsia="MS PGothic" w:hAnsi="Tahoma" w:cs="Tahoma"/>
                <w:sz w:val="16"/>
                <w:szCs w:val="24"/>
                <w:lang w:val="ja-JP"/>
              </w:rPr>
              <w:t>System Center 2012 R2 Standard</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lang w:val="ja-JP"/>
              </w:rPr>
              <w:t>Visio Professional 2016</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noProof/>
                <w:color w:val="auto"/>
                <w:sz w:val="16"/>
                <w:szCs w:val="24"/>
                <w:u w:val="none"/>
              </w:rPr>
              <w:t>m</w:t>
            </w: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lang w:val="ja-JP"/>
              </w:rPr>
              <w:t>Visio Standard 2016</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noProof/>
                <w:color w:val="auto"/>
                <w:sz w:val="16"/>
                <w:szCs w:val="24"/>
                <w:u w:val="none"/>
              </w:rPr>
              <w:t>m</w:t>
            </w: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rPr>
              <w:t>Visual Studio Enterprise 2015</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rPr>
              <w:t>Visual Studio Professional 2015</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rPr>
              <w:t>Visual Studio Test Professional 2015</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rPr>
              <w:t>Visual Studio Team Foundation Server 2015</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rPr>
              <w:t>Windows Server 2012 Remote Desktop Services CAL</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noProof/>
                <w:color w:val="auto"/>
                <w:sz w:val="16"/>
                <w:szCs w:val="24"/>
                <w:u w:val="none"/>
              </w:rPr>
              <w:t>r</w:t>
            </w: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lang w:val="ja-JP"/>
              </w:rPr>
              <w:t>Word 2016</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noProof/>
                <w:color w:val="auto"/>
                <w:sz w:val="16"/>
                <w:szCs w:val="24"/>
                <w:u w:val="none"/>
              </w:rPr>
              <w:t>m</w:t>
            </w:r>
          </w:p>
        </w:tc>
      </w:tr>
    </w:tbl>
    <w:p w:rsidR="000B05D1" w:rsidRPr="00C91209" w:rsidRDefault="000B05D1">
      <w:pPr>
        <w:spacing w:before="120" w:after="120"/>
        <w:rPr>
          <w:rFonts w:ascii="Tahoma" w:eastAsia="MS PGothic" w:hAnsi="Tahoma" w:cs="Tahoma"/>
          <w:i/>
          <w:sz w:val="18"/>
          <w:szCs w:val="24"/>
        </w:rPr>
      </w:pPr>
      <w:bookmarkStart w:id="3" w:name="_Q.__Do_I_need_to_buy_Commerce_Serve"/>
      <w:bookmarkEnd w:id="3"/>
      <w:r w:rsidRPr="00C91209">
        <w:rPr>
          <w:rFonts w:ascii="Tahoma" w:eastAsia="MS PGothic" w:hAnsi="Tahoma" w:cs="Tahoma"/>
          <w:i/>
          <w:sz w:val="18"/>
          <w:szCs w:val="24"/>
          <w:lang w:val="pt-BR"/>
        </w:rPr>
        <w:t xml:space="preserve">* </w:t>
      </w:r>
      <w:r w:rsidRPr="00C91209">
        <w:rPr>
          <w:rFonts w:ascii="Tahoma" w:eastAsia="MS PGothic" w:hAnsi="Tahoma" w:cs="Tahoma"/>
          <w:i/>
          <w:sz w:val="18"/>
          <w:szCs w:val="24"/>
          <w:lang w:val="ja-JP"/>
        </w:rPr>
        <w:t>右の列の項目</w:t>
      </w:r>
      <w:r w:rsidRPr="00C91209">
        <w:rPr>
          <w:rFonts w:ascii="Tahoma" w:eastAsia="MS PGothic" w:hAnsi="Tahoma" w:cs="Tahoma"/>
          <w:i/>
          <w:sz w:val="18"/>
          <w:szCs w:val="24"/>
          <w:lang w:val="pt-BR"/>
        </w:rPr>
        <w:t xml:space="preserve"> A</w:t>
      </w:r>
      <w:r w:rsidRPr="00C91209">
        <w:rPr>
          <w:rFonts w:ascii="Tahoma" w:eastAsia="MS PGothic" w:hAnsi="Tahoma" w:cs="Tahoma"/>
          <w:i/>
          <w:sz w:val="18"/>
          <w:szCs w:val="24"/>
          <w:lang w:val="ja-JP"/>
        </w:rPr>
        <w:t>、</w:t>
      </w:r>
      <w:r w:rsidRPr="00C91209">
        <w:rPr>
          <w:rFonts w:ascii="Tahoma" w:eastAsia="MS PGothic" w:hAnsi="Tahoma" w:cs="Tahoma"/>
          <w:i/>
          <w:sz w:val="18"/>
          <w:szCs w:val="24"/>
          <w:lang w:val="pt-BR"/>
        </w:rPr>
        <w:t>B</w:t>
      </w:r>
      <w:r w:rsidRPr="00C91209">
        <w:rPr>
          <w:rFonts w:ascii="Tahoma" w:eastAsia="MS PGothic" w:hAnsi="Tahoma" w:cs="Tahoma"/>
          <w:i/>
          <w:sz w:val="18"/>
          <w:szCs w:val="24"/>
          <w:lang w:val="ja-JP"/>
        </w:rPr>
        <w:t>、</w:t>
      </w:r>
      <w:r w:rsidRPr="00C91209">
        <w:rPr>
          <w:rFonts w:ascii="Tahoma" w:eastAsia="MS PGothic" w:hAnsi="Tahoma" w:cs="Tahoma"/>
          <w:i/>
          <w:sz w:val="18"/>
          <w:szCs w:val="24"/>
          <w:lang w:val="pt-BR"/>
        </w:rPr>
        <w:t>C</w:t>
      </w:r>
      <w:r w:rsidRPr="00C91209">
        <w:rPr>
          <w:rFonts w:ascii="Tahoma" w:eastAsia="MS PGothic" w:hAnsi="Tahoma" w:cs="Tahoma"/>
          <w:i/>
          <w:sz w:val="18"/>
          <w:szCs w:val="24"/>
          <w:lang w:val="ja-JP"/>
        </w:rPr>
        <w:t>、</w:t>
      </w:r>
      <w:r w:rsidRPr="00C91209">
        <w:rPr>
          <w:rFonts w:ascii="Tahoma" w:eastAsia="MS PGothic" w:hAnsi="Tahoma" w:cs="Tahoma"/>
          <w:i/>
          <w:sz w:val="18"/>
          <w:szCs w:val="24"/>
          <w:lang w:val="pt-BR"/>
        </w:rPr>
        <w:t xml:space="preserve">D </w:t>
      </w:r>
      <w:r w:rsidRPr="00C91209">
        <w:rPr>
          <w:rFonts w:ascii="Tahoma" w:eastAsia="MS PGothic" w:hAnsi="Tahoma" w:cs="Tahoma"/>
          <w:i/>
          <w:sz w:val="18"/>
          <w:szCs w:val="24"/>
          <w:lang w:val="ja-JP"/>
        </w:rPr>
        <w:t>については、以下の</w:t>
      </w:r>
      <w:r w:rsidRPr="00C91209">
        <w:rPr>
          <w:rFonts w:ascii="Tahoma" w:eastAsia="MS PGothic" w:hAnsi="Tahoma" w:cs="Tahoma"/>
          <w:i/>
          <w:sz w:val="18"/>
          <w:szCs w:val="24"/>
          <w:lang w:val="pt-BR"/>
        </w:rPr>
        <w:t xml:space="preserve"> A </w:t>
      </w:r>
      <w:r w:rsidRPr="00C91209">
        <w:rPr>
          <w:rFonts w:ascii="Tahoma" w:eastAsia="MS PGothic" w:hAnsi="Tahoma" w:cs="Tahoma"/>
          <w:i/>
          <w:sz w:val="18"/>
          <w:szCs w:val="24"/>
          <w:lang w:val="ja-JP"/>
        </w:rPr>
        <w:t>～</w:t>
      </w:r>
      <w:r w:rsidRPr="00C91209">
        <w:rPr>
          <w:rFonts w:ascii="Tahoma" w:eastAsia="MS PGothic" w:hAnsi="Tahoma" w:cs="Tahoma"/>
          <w:i/>
          <w:sz w:val="18"/>
          <w:szCs w:val="24"/>
          <w:lang w:val="pt-BR"/>
        </w:rPr>
        <w:t xml:space="preserve"> D </w:t>
      </w:r>
      <w:r w:rsidRPr="00C91209">
        <w:rPr>
          <w:rFonts w:ascii="Tahoma" w:eastAsia="MS PGothic" w:hAnsi="Tahoma" w:cs="Tahoma"/>
          <w:i/>
          <w:sz w:val="18"/>
          <w:szCs w:val="24"/>
          <w:lang w:val="ja-JP"/>
        </w:rPr>
        <w:t>の追加使用条件を参照してください。</w:t>
      </w:r>
    </w:p>
    <w:p w:rsidR="000B05D1" w:rsidRPr="00C91209" w:rsidRDefault="000B05D1">
      <w:pPr>
        <w:spacing w:before="120" w:after="120"/>
        <w:rPr>
          <w:rFonts w:ascii="Tahoma" w:eastAsia="MS PGothic" w:hAnsi="Tahoma" w:cs="Tahoma"/>
          <w:i/>
          <w:sz w:val="32"/>
          <w:szCs w:val="24"/>
        </w:rPr>
      </w:pPr>
      <w:r w:rsidRPr="00C91209">
        <w:rPr>
          <w:rFonts w:ascii="Tahoma" w:eastAsia="MS PGothic" w:hAnsi="Tahoma" w:cs="Tahoma"/>
          <w:i/>
          <w:sz w:val="32"/>
          <w:szCs w:val="24"/>
        </w:rPr>
        <w:br w:type="page"/>
      </w:r>
    </w:p>
    <w:p w:rsidR="000B05D1" w:rsidRPr="00845F51" w:rsidRDefault="000B05D1">
      <w:pPr>
        <w:pStyle w:val="ListParagraph"/>
        <w:numPr>
          <w:ilvl w:val="0"/>
          <w:numId w:val="25"/>
        </w:numPr>
        <w:tabs>
          <w:tab w:val="left" w:pos="360"/>
        </w:tabs>
        <w:spacing w:before="120" w:after="120"/>
        <w:ind w:left="360"/>
        <w:rPr>
          <w:rFonts w:ascii="Tahoma" w:eastAsia="MS PGothic" w:hAnsi="Tahoma" w:cs="Tahoma"/>
          <w:b/>
          <w:color w:val="FF6600"/>
          <w:sz w:val="24"/>
          <w:szCs w:val="24"/>
        </w:rPr>
      </w:pPr>
      <w:r w:rsidRPr="00845F51">
        <w:rPr>
          <w:rFonts w:ascii="Tahoma" w:eastAsia="MS PGothic" w:hAnsi="Tahoma" w:cs="Tahoma"/>
          <w:b/>
          <w:color w:val="FF6600"/>
          <w:sz w:val="24"/>
          <w:szCs w:val="24"/>
          <w:lang w:val="ja-JP"/>
        </w:rPr>
        <w:lastRenderedPageBreak/>
        <w:t>追加の製品使用条件</w:t>
      </w:r>
    </w:p>
    <w:p w:rsidR="000B05D1" w:rsidRPr="00845F51" w:rsidRDefault="000B05D1">
      <w:pPr>
        <w:numPr>
          <w:ilvl w:val="0"/>
          <w:numId w:val="15"/>
        </w:numPr>
        <w:tabs>
          <w:tab w:val="clear" w:pos="360"/>
          <w:tab w:val="num" w:pos="720"/>
        </w:tabs>
        <w:spacing w:before="120" w:after="120"/>
        <w:ind w:left="720"/>
        <w:rPr>
          <w:rFonts w:ascii="Tahoma" w:eastAsia="MS PGothic" w:hAnsi="Tahoma" w:cs="Tahoma"/>
          <w:szCs w:val="24"/>
        </w:rPr>
      </w:pPr>
      <w:r w:rsidRPr="00C91209">
        <w:rPr>
          <w:rFonts w:ascii="Tahoma" w:eastAsia="MS PGothic" w:hAnsi="Tahoma" w:cs="Tahoma"/>
          <w:b/>
          <w:szCs w:val="24"/>
        </w:rPr>
        <w:t xml:space="preserve">Microsoft Office System </w:t>
      </w:r>
      <w:r w:rsidRPr="00C91209">
        <w:rPr>
          <w:rFonts w:ascii="Tahoma" w:eastAsia="MS PGothic" w:hAnsi="Tahoma" w:cs="Tahoma"/>
          <w:b/>
          <w:szCs w:val="24"/>
          <w:lang w:val="ja-JP"/>
        </w:rPr>
        <w:t>デスクトップ</w:t>
      </w:r>
      <w:r w:rsidRPr="00C91209">
        <w:rPr>
          <w:rFonts w:ascii="Tahoma" w:eastAsia="MS PGothic" w:hAnsi="Tahoma" w:cs="Tahoma"/>
          <w:b/>
          <w:szCs w:val="24"/>
        </w:rPr>
        <w:t xml:space="preserve"> </w:t>
      </w:r>
      <w:r w:rsidRPr="00C91209">
        <w:rPr>
          <w:rFonts w:ascii="Tahoma" w:eastAsia="MS PGothic" w:hAnsi="Tahoma" w:cs="Tahoma"/>
          <w:b/>
          <w:szCs w:val="24"/>
          <w:lang w:val="ja-JP"/>
        </w:rPr>
        <w:t xml:space="preserve">アプリケーション製品　　</w:t>
      </w:r>
      <w:r w:rsidRPr="00845F51">
        <w:rPr>
          <w:rFonts w:ascii="Tahoma" w:eastAsia="MS PGothic" w:hAnsi="Tahoma" w:cs="Tahoma"/>
          <w:szCs w:val="24"/>
        </w:rPr>
        <w:t xml:space="preserve">Office </w:t>
      </w:r>
      <w:r w:rsidRPr="00845F51">
        <w:rPr>
          <w:rFonts w:ascii="Tahoma" w:eastAsia="MS PGothic" w:hAnsi="Tahoma" w:cs="Tahoma"/>
          <w:szCs w:val="24"/>
          <w:lang w:val="ja-JP"/>
        </w:rPr>
        <w:t>デスクトップ</w:t>
      </w:r>
      <w:r w:rsidRPr="00845F51">
        <w:rPr>
          <w:rFonts w:ascii="Tahoma" w:eastAsia="MS PGothic" w:hAnsi="Tahoma" w:cs="Tahoma"/>
          <w:szCs w:val="24"/>
        </w:rPr>
        <w:t xml:space="preserve"> </w:t>
      </w:r>
      <w:r w:rsidRPr="00845F51">
        <w:rPr>
          <w:rFonts w:ascii="Tahoma" w:eastAsia="MS PGothic" w:hAnsi="Tahoma" w:cs="Tahoma"/>
          <w:szCs w:val="24"/>
          <w:lang w:val="ja-JP"/>
        </w:rPr>
        <w:t>アプリケーション製品</w:t>
      </w:r>
      <w:r w:rsidRPr="00845F51">
        <w:rPr>
          <w:rFonts w:ascii="Tahoma" w:eastAsia="MS PGothic" w:hAnsi="Tahoma" w:cs="Tahoma"/>
          <w:szCs w:val="24"/>
        </w:rPr>
        <w:t xml:space="preserve"> (Office Multi Language Pack 2016</w:t>
      </w:r>
      <w:r w:rsidRPr="00845F51">
        <w:rPr>
          <w:rFonts w:ascii="Tahoma" w:eastAsia="MS PGothic" w:hAnsi="Tahoma" w:cs="Tahoma"/>
          <w:szCs w:val="24"/>
          <w:lang w:val="ja-JP"/>
        </w:rPr>
        <w:t>、</w:t>
      </w:r>
      <w:r w:rsidRPr="00845F51">
        <w:rPr>
          <w:rFonts w:ascii="Tahoma" w:eastAsia="MS PGothic" w:hAnsi="Tahoma" w:cs="Tahoma"/>
          <w:szCs w:val="24"/>
        </w:rPr>
        <w:t>Project Professional 2016</w:t>
      </w:r>
      <w:r w:rsidRPr="00845F51">
        <w:rPr>
          <w:rFonts w:ascii="Tahoma" w:eastAsia="MS PGothic" w:hAnsi="Tahoma" w:cs="Tahoma"/>
          <w:szCs w:val="24"/>
          <w:lang w:val="ja-JP"/>
        </w:rPr>
        <w:t>、および</w:t>
      </w:r>
      <w:r w:rsidRPr="00845F51">
        <w:rPr>
          <w:rFonts w:ascii="Tahoma" w:eastAsia="MS PGothic" w:hAnsi="Tahoma" w:cs="Tahoma"/>
          <w:szCs w:val="24"/>
        </w:rPr>
        <w:t xml:space="preserve"> Visio 2016 </w:t>
      </w:r>
      <w:r w:rsidRPr="00845F51">
        <w:rPr>
          <w:rFonts w:ascii="Tahoma" w:eastAsia="MS PGothic" w:hAnsi="Tahoma" w:cs="Tahoma"/>
          <w:szCs w:val="24"/>
          <w:lang w:val="ja-JP"/>
        </w:rPr>
        <w:t>を除きます</w:t>
      </w:r>
      <w:r w:rsidRPr="00845F51">
        <w:rPr>
          <w:rFonts w:ascii="Tahoma" w:eastAsia="MS PGothic" w:hAnsi="Tahoma" w:cs="Tahoma"/>
          <w:szCs w:val="24"/>
        </w:rPr>
        <w:t xml:space="preserve">) </w:t>
      </w:r>
      <w:r w:rsidRPr="00845F51">
        <w:rPr>
          <w:rFonts w:ascii="Tahoma" w:eastAsia="MS PGothic" w:hAnsi="Tahoma" w:cs="Tahoma"/>
          <w:szCs w:val="24"/>
          <w:lang w:val="ja-JP"/>
        </w:rPr>
        <w:t>の使用には、以下の追加条件が適用されます。</w:t>
      </w:r>
    </w:p>
    <w:p w:rsidR="000B05D1" w:rsidRPr="00C91209" w:rsidRDefault="000B05D1">
      <w:pPr>
        <w:numPr>
          <w:ilvl w:val="0"/>
          <w:numId w:val="3"/>
        </w:numPr>
        <w:tabs>
          <w:tab w:val="clear" w:pos="1260"/>
          <w:tab w:val="num" w:pos="1080"/>
        </w:tabs>
        <w:spacing w:before="120" w:after="120"/>
        <w:ind w:left="1080"/>
        <w:rPr>
          <w:rFonts w:ascii="Tahoma" w:eastAsia="MS PGothic" w:hAnsi="Tahoma" w:cs="Tahoma"/>
          <w:szCs w:val="24"/>
        </w:rPr>
      </w:pPr>
      <w:r w:rsidRPr="00C91209">
        <w:rPr>
          <w:rFonts w:ascii="Tahoma" w:eastAsia="MS PGothic" w:hAnsi="Tahoma" w:cs="Tahoma"/>
          <w:b/>
          <w:szCs w:val="24"/>
          <w:lang w:val="ja-JP"/>
        </w:rPr>
        <w:t xml:space="preserve">正規デスクトップの最大数　　</w:t>
      </w:r>
      <w:r w:rsidRPr="00C91209">
        <w:rPr>
          <w:rFonts w:ascii="Tahoma" w:eastAsia="MS PGothic" w:hAnsi="Tahoma" w:cs="Tahoma"/>
          <w:szCs w:val="24"/>
          <w:lang w:val="ja-JP"/>
        </w:rPr>
        <w:t>お客様はエンド</w:t>
      </w:r>
      <w:r w:rsidRPr="00C91209">
        <w:rPr>
          <w:rFonts w:ascii="Tahoma" w:eastAsia="MS PGothic" w:hAnsi="Tahoma" w:cs="Tahoma"/>
          <w:szCs w:val="24"/>
        </w:rPr>
        <w:t xml:space="preserve"> </w:t>
      </w:r>
      <w:r w:rsidRPr="00C91209">
        <w:rPr>
          <w:rFonts w:ascii="Tahoma" w:eastAsia="MS PGothic" w:hAnsi="Tahoma" w:cs="Tahoma"/>
          <w:szCs w:val="24"/>
          <w:lang w:val="ja-JP"/>
        </w:rPr>
        <w:t>ユーザーに対し、統合ソリューションに組み込まれた</w:t>
      </w:r>
      <w:r w:rsidRPr="00C91209">
        <w:rPr>
          <w:rFonts w:ascii="Tahoma" w:eastAsia="MS PGothic" w:hAnsi="Tahoma" w:cs="Tahoma"/>
          <w:szCs w:val="24"/>
        </w:rPr>
        <w:t xml:space="preserve"> Office </w:t>
      </w:r>
      <w:r w:rsidRPr="00C91209">
        <w:rPr>
          <w:rFonts w:ascii="Tahoma" w:eastAsia="MS PGothic" w:hAnsi="Tahoma" w:cs="Tahoma"/>
          <w:szCs w:val="24"/>
          <w:lang w:val="ja-JP"/>
        </w:rPr>
        <w:t>製品を任意の数の正規デスクトップに提供できます。お客様が、該当する統合ソリューションを</w:t>
      </w:r>
      <w:r w:rsidRPr="00C91209">
        <w:rPr>
          <w:rFonts w:ascii="Tahoma" w:eastAsia="MS PGothic" w:hAnsi="Tahoma" w:cs="Tahoma"/>
          <w:szCs w:val="24"/>
          <w:lang w:val="ja-JP"/>
        </w:rPr>
        <w:t xml:space="preserve"> 250 </w:t>
      </w:r>
      <w:r w:rsidRPr="00C91209">
        <w:rPr>
          <w:rFonts w:ascii="Tahoma" w:eastAsia="MS PGothic" w:hAnsi="Tahoma" w:cs="Tahoma"/>
          <w:szCs w:val="24"/>
          <w:lang w:val="ja-JP"/>
        </w:rPr>
        <w:t>台以上の対象デスクトップを保有するエンド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ユーザーに提供する場合、統合ソリューションは非正規デスクトップにのみインストールして使用することができ、非正規デスクトップにインストールされる統合ソリューションの合計数は、エンド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ユーザーが保有する正規および非正規デスクトップの合計数の</w:t>
      </w:r>
      <w:r w:rsidRPr="00C91209">
        <w:rPr>
          <w:rFonts w:ascii="Tahoma" w:eastAsia="MS PGothic" w:hAnsi="Tahoma" w:cs="Tahoma"/>
          <w:szCs w:val="24"/>
          <w:lang w:val="ja-JP"/>
        </w:rPr>
        <w:t xml:space="preserve"> 25% </w:t>
      </w:r>
      <w:r w:rsidRPr="00C91209">
        <w:rPr>
          <w:rFonts w:ascii="Tahoma" w:eastAsia="MS PGothic" w:hAnsi="Tahoma" w:cs="Tahoma"/>
          <w:szCs w:val="24"/>
          <w:lang w:val="ja-JP"/>
        </w:rPr>
        <w:t>を超えることはできません。「正規デスクトップ」とは、統合ソリューションの使用を許諾されたエンド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ユーザーおよびその関連会社が使用するか、それらのために使用されるパーソナル</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デスクトップ</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コンピューター、ポータブル</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コンピューター、ワークステーション、または同様のデバイスを意味します。正規デスクトップには以下のものは含まれません。</w:t>
      </w:r>
      <w:r w:rsidRPr="00C91209">
        <w:rPr>
          <w:rFonts w:ascii="Tahoma" w:eastAsia="MS PGothic" w:hAnsi="Tahoma" w:cs="Tahoma"/>
          <w:szCs w:val="24"/>
          <w:lang w:val="ja-JP"/>
        </w:rPr>
        <w:t xml:space="preserve">(i) </w:t>
      </w:r>
      <w:r w:rsidRPr="00C91209">
        <w:rPr>
          <w:rFonts w:ascii="Tahoma" w:eastAsia="MS PGothic" w:hAnsi="Tahoma" w:cs="Tahoma"/>
          <w:szCs w:val="24"/>
          <w:lang w:val="ja-JP"/>
        </w:rPr>
        <w:t>サーバーとして指定されパーソナル</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コンピューターとして使用されないコンピューター、</w:t>
      </w:r>
      <w:r w:rsidRPr="00C91209">
        <w:rPr>
          <w:rFonts w:ascii="Tahoma" w:eastAsia="MS PGothic" w:hAnsi="Tahoma" w:cs="Tahoma"/>
          <w:szCs w:val="24"/>
          <w:lang w:val="ja-JP"/>
        </w:rPr>
        <w:t xml:space="preserve">(ii) </w:t>
      </w:r>
      <w:r w:rsidRPr="00C91209">
        <w:rPr>
          <w:rFonts w:ascii="Tahoma" w:eastAsia="MS PGothic" w:hAnsi="Tahoma" w:cs="Tahoma"/>
          <w:szCs w:val="24"/>
          <w:lang w:val="ja-JP"/>
        </w:rPr>
        <w:t>業務処理専用ソフトウェア</w:t>
      </w:r>
      <w:r w:rsidRPr="00C91209">
        <w:rPr>
          <w:rFonts w:ascii="Tahoma" w:eastAsia="MS PGothic" w:hAnsi="Tahoma" w:cs="Tahoma"/>
          <w:szCs w:val="24"/>
          <w:lang w:val="ja-JP"/>
        </w:rPr>
        <w:t xml:space="preserve"> (</w:t>
      </w:r>
      <w:r w:rsidRPr="00C91209">
        <w:rPr>
          <w:rFonts w:ascii="Tahoma" w:eastAsia="MS PGothic" w:hAnsi="Tahoma" w:cs="Tahoma"/>
          <w:szCs w:val="24"/>
          <w:lang w:val="ja-JP"/>
        </w:rPr>
        <w:t>会計士が使用する計算または経理プログラム、技術者や設計者が使用するコンピューターによる設計プログラムなど</w:t>
      </w:r>
      <w:r w:rsidRPr="00C91209">
        <w:rPr>
          <w:rFonts w:ascii="Tahoma" w:eastAsia="MS PGothic" w:hAnsi="Tahoma" w:cs="Tahoma"/>
          <w:szCs w:val="24"/>
          <w:lang w:val="ja-JP"/>
        </w:rPr>
        <w:t xml:space="preserve">) </w:t>
      </w:r>
      <w:r w:rsidRPr="00C91209">
        <w:rPr>
          <w:rFonts w:ascii="Tahoma" w:eastAsia="MS PGothic" w:hAnsi="Tahoma" w:cs="Tahoma"/>
          <w:szCs w:val="24"/>
          <w:lang w:val="ja-JP"/>
        </w:rPr>
        <w:t>のみを実行するシステム、</w:t>
      </w:r>
      <w:r w:rsidRPr="00C91209">
        <w:rPr>
          <w:rFonts w:ascii="Tahoma" w:eastAsia="MS PGothic" w:hAnsi="Tahoma" w:cs="Tahoma"/>
          <w:szCs w:val="24"/>
          <w:lang w:val="ja-JP"/>
        </w:rPr>
        <w:t xml:space="preserve">(iii) </w:t>
      </w:r>
      <w:r w:rsidRPr="00C91209">
        <w:rPr>
          <w:rFonts w:ascii="Tahoma" w:eastAsia="MS PGothic" w:hAnsi="Tahoma" w:cs="Tahoma"/>
          <w:szCs w:val="24"/>
          <w:lang w:val="ja-JP"/>
        </w:rPr>
        <w:t>組み込みオペレーティング</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システム</w:t>
      </w:r>
      <w:r w:rsidRPr="00C91209">
        <w:rPr>
          <w:rFonts w:ascii="Tahoma" w:eastAsia="MS PGothic" w:hAnsi="Tahoma" w:cs="Tahoma"/>
          <w:szCs w:val="24"/>
          <w:lang w:val="ja-JP"/>
        </w:rPr>
        <w:t xml:space="preserve"> (</w:t>
      </w:r>
      <w:r w:rsidRPr="00C91209">
        <w:rPr>
          <w:rFonts w:ascii="Tahoma" w:eastAsia="MS PGothic" w:hAnsi="Tahoma" w:cs="Tahoma"/>
          <w:szCs w:val="24"/>
          <w:lang w:val="ja-JP"/>
        </w:rPr>
        <w:t>組み込み型の</w:t>
      </w:r>
      <w:r w:rsidRPr="00C91209">
        <w:rPr>
          <w:rFonts w:ascii="Tahoma" w:eastAsia="MS PGothic" w:hAnsi="Tahoma" w:cs="Tahoma"/>
          <w:szCs w:val="24"/>
          <w:lang w:val="ja-JP"/>
        </w:rPr>
        <w:t xml:space="preserve"> Windows 9.x </w:t>
      </w:r>
      <w:r w:rsidRPr="00C91209">
        <w:rPr>
          <w:rFonts w:ascii="Tahoma" w:eastAsia="MS PGothic" w:hAnsi="Tahoma" w:cs="Tahoma"/>
          <w:szCs w:val="24"/>
          <w:lang w:val="ja-JP"/>
        </w:rPr>
        <w:t>または</w:t>
      </w:r>
      <w:r w:rsidRPr="00C91209">
        <w:rPr>
          <w:rFonts w:ascii="Tahoma" w:eastAsia="MS PGothic" w:hAnsi="Tahoma" w:cs="Tahoma"/>
          <w:szCs w:val="24"/>
          <w:lang w:val="ja-JP"/>
        </w:rPr>
        <w:t xml:space="preserve"> Windows XP </w:t>
      </w:r>
      <w:r w:rsidRPr="00C91209">
        <w:rPr>
          <w:rFonts w:ascii="Tahoma" w:eastAsia="MS PGothic" w:hAnsi="Tahoma" w:cs="Tahoma"/>
          <w:szCs w:val="24"/>
          <w:lang w:val="ja-JP"/>
        </w:rPr>
        <w:t>など</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を実行するシステム。</w:t>
      </w:r>
    </w:p>
    <w:p w:rsidR="000B05D1" w:rsidRPr="00C91209" w:rsidRDefault="000B05D1">
      <w:pPr>
        <w:numPr>
          <w:ilvl w:val="0"/>
          <w:numId w:val="3"/>
        </w:numPr>
        <w:tabs>
          <w:tab w:val="clear" w:pos="1260"/>
          <w:tab w:val="num" w:pos="1080"/>
        </w:tabs>
        <w:spacing w:before="120" w:after="120"/>
        <w:ind w:left="1080"/>
        <w:rPr>
          <w:rFonts w:ascii="Tahoma" w:eastAsia="MS PGothic" w:hAnsi="Tahoma" w:cs="Tahoma"/>
          <w:szCs w:val="24"/>
        </w:rPr>
      </w:pPr>
      <w:r w:rsidRPr="00C91209">
        <w:rPr>
          <w:rFonts w:ascii="Tahoma" w:eastAsia="MS PGothic" w:hAnsi="Tahoma" w:cs="Tahoma"/>
          <w:b/>
          <w:szCs w:val="24"/>
          <w:lang w:val="ja-JP"/>
        </w:rPr>
        <w:t xml:space="preserve">マスター複製の説明　　</w:t>
      </w:r>
      <w:r w:rsidRPr="00C91209">
        <w:rPr>
          <w:rFonts w:ascii="Tahoma" w:eastAsia="MS PGothic" w:hAnsi="Tahoma" w:cs="Tahoma"/>
          <w:szCs w:val="24"/>
          <w:lang w:val="ja-JP"/>
        </w:rPr>
        <w:t>本契約または本アカデミック契約あるいはその両方の条項にかかわらず、</w:t>
      </w:r>
      <w:r w:rsidRPr="00C91209">
        <w:rPr>
          <w:rFonts w:ascii="Tahoma" w:eastAsia="MS PGothic" w:hAnsi="Tahoma" w:cs="Tahoma"/>
          <w:szCs w:val="24"/>
        </w:rPr>
        <w:t xml:space="preserve">Office </w:t>
      </w:r>
      <w:r w:rsidRPr="00C91209">
        <w:rPr>
          <w:rFonts w:ascii="Tahoma" w:eastAsia="MS PGothic" w:hAnsi="Tahoma" w:cs="Tahoma"/>
          <w:szCs w:val="24"/>
          <w:lang w:val="ja-JP"/>
        </w:rPr>
        <w:t>デスクトップ</w:t>
      </w:r>
      <w:r w:rsidRPr="00C91209">
        <w:rPr>
          <w:rFonts w:ascii="Tahoma" w:eastAsia="MS PGothic" w:hAnsi="Tahoma" w:cs="Tahoma"/>
          <w:szCs w:val="24"/>
        </w:rPr>
        <w:t xml:space="preserve"> </w:t>
      </w:r>
      <w:r w:rsidRPr="00C91209">
        <w:rPr>
          <w:rFonts w:ascii="Tahoma" w:eastAsia="MS PGothic" w:hAnsi="Tahoma" w:cs="Tahoma"/>
          <w:szCs w:val="24"/>
          <w:lang w:val="ja-JP"/>
        </w:rPr>
        <w:t>アプリケーション製品</w:t>
      </w:r>
      <w:r w:rsidRPr="00C91209">
        <w:rPr>
          <w:rFonts w:ascii="Tahoma" w:eastAsia="MS PGothic" w:hAnsi="Tahoma" w:cs="Tahoma"/>
          <w:szCs w:val="24"/>
        </w:rPr>
        <w:t xml:space="preserve"> (Office Multi Language Pack 2016 </w:t>
      </w:r>
      <w:r w:rsidRPr="00C91209">
        <w:rPr>
          <w:rFonts w:ascii="Tahoma" w:eastAsia="MS PGothic" w:hAnsi="Tahoma" w:cs="Tahoma"/>
          <w:szCs w:val="24"/>
          <w:lang w:val="ja-JP"/>
        </w:rPr>
        <w:t>を除きます</w:t>
      </w:r>
      <w:r w:rsidRPr="00C91209">
        <w:rPr>
          <w:rFonts w:ascii="Tahoma" w:eastAsia="MS PGothic" w:hAnsi="Tahoma" w:cs="Tahoma"/>
          <w:szCs w:val="24"/>
        </w:rPr>
        <w:t xml:space="preserve">) </w:t>
      </w:r>
      <w:r w:rsidRPr="00C91209">
        <w:rPr>
          <w:rFonts w:ascii="Tahoma" w:eastAsia="MS PGothic" w:hAnsi="Tahoma" w:cs="Tahoma"/>
          <w:szCs w:val="24"/>
          <w:lang w:val="ja-JP"/>
        </w:rPr>
        <w:t>の場合、お客様は、お客様の統合ソリューションに組み込んで頒布する</w:t>
      </w:r>
      <w:r w:rsidRPr="00C91209">
        <w:rPr>
          <w:rFonts w:ascii="Tahoma" w:eastAsia="MS PGothic" w:hAnsi="Tahoma" w:cs="Tahoma"/>
          <w:szCs w:val="24"/>
        </w:rPr>
        <w:t xml:space="preserve"> Office </w:t>
      </w:r>
      <w:r w:rsidRPr="00C91209">
        <w:rPr>
          <w:rFonts w:ascii="Tahoma" w:eastAsia="MS PGothic" w:hAnsi="Tahoma" w:cs="Tahoma"/>
          <w:szCs w:val="24"/>
          <w:lang w:val="ja-JP"/>
        </w:rPr>
        <w:t>製品のライセンス</w:t>
      </w:r>
      <w:r w:rsidRPr="00C91209">
        <w:rPr>
          <w:rFonts w:ascii="Tahoma" w:eastAsia="MS PGothic" w:hAnsi="Tahoma" w:cs="Tahoma"/>
          <w:szCs w:val="24"/>
        </w:rPr>
        <w:t xml:space="preserve"> 50 </w:t>
      </w:r>
      <w:r w:rsidRPr="00C91209">
        <w:rPr>
          <w:rFonts w:ascii="Tahoma" w:eastAsia="MS PGothic" w:hAnsi="Tahoma" w:cs="Tahoma"/>
          <w:szCs w:val="24"/>
          <w:lang w:val="ja-JP"/>
        </w:rPr>
        <w:t>件ごとに</w:t>
      </w:r>
      <w:r w:rsidRPr="00C91209">
        <w:rPr>
          <w:rFonts w:ascii="Tahoma" w:eastAsia="MS PGothic" w:hAnsi="Tahoma" w:cs="Tahoma"/>
          <w:szCs w:val="24"/>
        </w:rPr>
        <w:t xml:space="preserve"> Office </w:t>
      </w:r>
      <w:r w:rsidRPr="00C91209">
        <w:rPr>
          <w:rFonts w:ascii="Tahoma" w:eastAsia="MS PGothic" w:hAnsi="Tahoma" w:cs="Tahoma"/>
          <w:szCs w:val="24"/>
          <w:lang w:val="ja-JP"/>
        </w:rPr>
        <w:t>製品のマスター複製</w:t>
      </w:r>
      <w:r w:rsidRPr="00C91209">
        <w:rPr>
          <w:rFonts w:ascii="Tahoma" w:eastAsia="MS PGothic" w:hAnsi="Tahoma" w:cs="Tahoma"/>
          <w:szCs w:val="24"/>
        </w:rPr>
        <w:t xml:space="preserve"> 1 </w:t>
      </w:r>
      <w:r w:rsidRPr="00C91209">
        <w:rPr>
          <w:rFonts w:ascii="Tahoma" w:eastAsia="MS PGothic" w:hAnsi="Tahoma" w:cs="Tahoma"/>
          <w:szCs w:val="24"/>
          <w:lang w:val="ja-JP"/>
        </w:rPr>
        <w:t>部を</w:t>
      </w:r>
      <w:r w:rsidRPr="00C91209">
        <w:rPr>
          <w:rFonts w:ascii="Tahoma" w:eastAsia="MS PGothic" w:hAnsi="Tahoma" w:cs="Tahoma"/>
          <w:szCs w:val="24"/>
        </w:rPr>
        <w:t xml:space="preserve"> Microsoft Worldwide Fulfillment </w:t>
      </w:r>
      <w:r w:rsidRPr="00C91209">
        <w:rPr>
          <w:rFonts w:ascii="Tahoma" w:eastAsia="MS PGothic" w:hAnsi="Tahoma" w:cs="Tahoma"/>
          <w:szCs w:val="24"/>
          <w:lang w:val="ja-JP"/>
        </w:rPr>
        <w:t>から入手する必要があります。お客様は、お客様の統合ソリューションに組み込んで頒布するために</w:t>
      </w:r>
      <w:r w:rsidRPr="00C91209">
        <w:rPr>
          <w:rFonts w:ascii="Tahoma" w:eastAsia="MS PGothic" w:hAnsi="Tahoma" w:cs="Tahoma"/>
          <w:szCs w:val="24"/>
          <w:lang w:val="ja-JP"/>
        </w:rPr>
        <w:t xml:space="preserve"> Office </w:t>
      </w:r>
      <w:r w:rsidRPr="00C91209">
        <w:rPr>
          <w:rFonts w:ascii="Tahoma" w:eastAsia="MS PGothic" w:hAnsi="Tahoma" w:cs="Tahoma"/>
          <w:szCs w:val="24"/>
          <w:lang w:val="ja-JP"/>
        </w:rPr>
        <w:t>製品を複製することのみを目的に、マスター複製を使用できます。当社は、</w:t>
      </w:r>
      <w:r w:rsidRPr="00C91209">
        <w:rPr>
          <w:rFonts w:ascii="Tahoma" w:eastAsia="MS PGothic" w:hAnsi="Tahoma" w:cs="Tahoma"/>
          <w:szCs w:val="24"/>
          <w:lang w:val="ja-JP"/>
        </w:rPr>
        <w:t xml:space="preserve">Microsoft Worldwide Fulfillment </w:t>
      </w:r>
      <w:r w:rsidRPr="00C91209">
        <w:rPr>
          <w:rFonts w:ascii="Tahoma" w:eastAsia="MS PGothic" w:hAnsi="Tahoma" w:cs="Tahoma"/>
          <w:szCs w:val="24"/>
          <w:lang w:val="ja-JP"/>
        </w:rPr>
        <w:t>の連絡先および他の情報をお客様に提供します。</w:t>
      </w:r>
    </w:p>
    <w:p w:rsidR="000B05D1" w:rsidRPr="005C39B7" w:rsidRDefault="000B05D1">
      <w:pPr>
        <w:numPr>
          <w:ilvl w:val="0"/>
          <w:numId w:val="15"/>
        </w:numPr>
        <w:tabs>
          <w:tab w:val="clear" w:pos="360"/>
          <w:tab w:val="num" w:pos="720"/>
        </w:tabs>
        <w:spacing w:before="120" w:after="120"/>
        <w:ind w:left="720"/>
        <w:rPr>
          <w:rFonts w:ascii="Tahoma" w:eastAsia="MS PGothic" w:hAnsi="Tahoma" w:cs="Tahoma"/>
          <w:szCs w:val="24"/>
        </w:rPr>
      </w:pPr>
      <w:r w:rsidRPr="005C39B7">
        <w:rPr>
          <w:rFonts w:ascii="Tahoma" w:eastAsia="MS PGothic" w:hAnsi="Tahoma" w:cs="Tahoma"/>
          <w:b/>
          <w:szCs w:val="24"/>
        </w:rPr>
        <w:t>Windows Server Remote Desktop Services CAL</w:t>
      </w:r>
      <w:r w:rsidRPr="005C39B7">
        <w:rPr>
          <w:rFonts w:ascii="Tahoma" w:eastAsia="MS PGothic" w:hAnsi="Tahoma" w:cs="Tahoma"/>
          <w:b/>
          <w:szCs w:val="24"/>
          <w:lang w:val="ja-JP"/>
        </w:rPr>
        <w:t xml:space="preserve">　　</w:t>
      </w:r>
      <w:r w:rsidRPr="005C39B7">
        <w:rPr>
          <w:rFonts w:ascii="Tahoma" w:eastAsia="MS PGothic" w:hAnsi="Tahoma" w:cs="Tahoma"/>
          <w:szCs w:val="24"/>
          <w:lang w:val="ja-JP"/>
        </w:rPr>
        <w:t>お客様は、本製品をお客様の統合ソリューションに組み込むことなく、以下の</w:t>
      </w:r>
      <w:r w:rsidRPr="005C39B7">
        <w:rPr>
          <w:rFonts w:ascii="Tahoma" w:eastAsia="MS PGothic" w:hAnsi="Tahoma" w:cs="Tahoma"/>
          <w:szCs w:val="24"/>
        </w:rPr>
        <w:t xml:space="preserve"> Windows Server Remote Desktop Services (RDS) </w:t>
      </w:r>
      <w:r w:rsidRPr="005C39B7">
        <w:rPr>
          <w:rFonts w:ascii="Tahoma" w:eastAsia="MS PGothic" w:hAnsi="Tahoma" w:cs="Tahoma"/>
          <w:szCs w:val="24"/>
          <w:lang w:val="ja-JP"/>
        </w:rPr>
        <w:t>クライアント</w:t>
      </w:r>
      <w:r w:rsidRPr="005C39B7">
        <w:rPr>
          <w:rFonts w:ascii="Tahoma" w:eastAsia="MS PGothic" w:hAnsi="Tahoma" w:cs="Tahoma"/>
          <w:szCs w:val="24"/>
        </w:rPr>
        <w:t xml:space="preserve"> </w:t>
      </w:r>
      <w:r w:rsidRPr="005C39B7">
        <w:rPr>
          <w:rFonts w:ascii="Tahoma" w:eastAsia="MS PGothic" w:hAnsi="Tahoma" w:cs="Tahoma"/>
          <w:szCs w:val="24"/>
          <w:lang w:val="ja-JP"/>
        </w:rPr>
        <w:t>アクセス</w:t>
      </w:r>
      <w:r w:rsidRPr="005C39B7">
        <w:rPr>
          <w:rFonts w:ascii="Tahoma" w:eastAsia="MS PGothic" w:hAnsi="Tahoma" w:cs="Tahoma"/>
          <w:szCs w:val="24"/>
        </w:rPr>
        <w:t xml:space="preserve"> </w:t>
      </w:r>
      <w:r w:rsidRPr="005C39B7">
        <w:rPr>
          <w:rFonts w:ascii="Tahoma" w:eastAsia="MS PGothic" w:hAnsi="Tahoma" w:cs="Tahoma"/>
          <w:szCs w:val="24"/>
          <w:lang w:val="ja-JP"/>
        </w:rPr>
        <w:t>ライセンス</w:t>
      </w:r>
      <w:r w:rsidRPr="005C39B7">
        <w:rPr>
          <w:rFonts w:ascii="Tahoma" w:eastAsia="MS PGothic" w:hAnsi="Tahoma" w:cs="Tahoma"/>
          <w:szCs w:val="24"/>
        </w:rPr>
        <w:t xml:space="preserve"> (CAL) </w:t>
      </w:r>
      <w:r w:rsidRPr="005C39B7">
        <w:rPr>
          <w:rFonts w:ascii="Tahoma" w:eastAsia="MS PGothic" w:hAnsi="Tahoma" w:cs="Tahoma"/>
          <w:szCs w:val="24"/>
          <w:lang w:val="ja-JP"/>
        </w:rPr>
        <w:t>製品ライセンスをエンド</w:t>
      </w:r>
      <w:r w:rsidRPr="005C39B7">
        <w:rPr>
          <w:rFonts w:ascii="Tahoma" w:eastAsia="MS PGothic" w:hAnsi="Tahoma" w:cs="Tahoma"/>
          <w:szCs w:val="24"/>
        </w:rPr>
        <w:t xml:space="preserve"> </w:t>
      </w:r>
      <w:r w:rsidRPr="005C39B7">
        <w:rPr>
          <w:rFonts w:ascii="Tahoma" w:eastAsia="MS PGothic" w:hAnsi="Tahoma" w:cs="Tahoma"/>
          <w:szCs w:val="24"/>
          <w:lang w:val="ja-JP"/>
        </w:rPr>
        <w:t>ユーザーに頒布することができます。ただし、以下を条件とします。</w:t>
      </w:r>
    </w:p>
    <w:p w:rsidR="000B05D1" w:rsidRPr="00C91209" w:rsidRDefault="000B05D1">
      <w:pPr>
        <w:pStyle w:val="ListParagraph"/>
        <w:numPr>
          <w:ilvl w:val="0"/>
          <w:numId w:val="30"/>
        </w:numPr>
        <w:tabs>
          <w:tab w:val="left" w:pos="1080"/>
        </w:tabs>
        <w:spacing w:before="120" w:after="120"/>
        <w:rPr>
          <w:rFonts w:ascii="Tahoma" w:eastAsia="MS PGothic" w:hAnsi="Tahoma" w:cs="Tahoma"/>
          <w:szCs w:val="24"/>
        </w:rPr>
      </w:pPr>
      <w:r w:rsidRPr="00C91209">
        <w:rPr>
          <w:rFonts w:ascii="Tahoma" w:eastAsia="MS PGothic" w:hAnsi="Tahoma" w:cs="Tahoma"/>
          <w:szCs w:val="24"/>
          <w:lang w:val="ja-JP"/>
        </w:rPr>
        <w:t>お客様は、それぞれのエンド</w:t>
      </w:r>
      <w:r w:rsidRPr="00C91209">
        <w:rPr>
          <w:rFonts w:ascii="Tahoma" w:eastAsia="MS PGothic" w:hAnsi="Tahoma" w:cs="Tahoma"/>
          <w:szCs w:val="24"/>
        </w:rPr>
        <w:t xml:space="preserve"> </w:t>
      </w:r>
      <w:r w:rsidRPr="00C91209">
        <w:rPr>
          <w:rFonts w:ascii="Tahoma" w:eastAsia="MS PGothic" w:hAnsi="Tahoma" w:cs="Tahoma"/>
          <w:szCs w:val="24"/>
          <w:lang w:val="ja-JP"/>
        </w:rPr>
        <w:t>ユーザー契約に、</w:t>
      </w:r>
      <w:r w:rsidRPr="00C91209">
        <w:rPr>
          <w:rFonts w:ascii="Tahoma" w:eastAsia="MS PGothic" w:hAnsi="Tahoma" w:cs="Tahoma"/>
          <w:szCs w:val="24"/>
        </w:rPr>
        <w:t xml:space="preserve">CAL </w:t>
      </w:r>
      <w:r w:rsidRPr="00C91209">
        <w:rPr>
          <w:rFonts w:ascii="Tahoma" w:eastAsia="MS PGothic" w:hAnsi="Tahoma" w:cs="Tahoma"/>
          <w:szCs w:val="24"/>
          <w:lang w:val="ja-JP"/>
        </w:rPr>
        <w:t>製品のマイクロソフト</w:t>
      </w:r>
      <w:r w:rsidRPr="00C91209">
        <w:rPr>
          <w:rFonts w:ascii="Tahoma" w:eastAsia="MS PGothic" w:hAnsi="Tahoma" w:cs="Tahoma"/>
          <w:szCs w:val="24"/>
        </w:rPr>
        <w:t xml:space="preserve"> </w:t>
      </w:r>
      <w:r w:rsidRPr="00C91209">
        <w:rPr>
          <w:rFonts w:ascii="Tahoma" w:eastAsia="MS PGothic" w:hAnsi="Tahoma" w:cs="Tahoma"/>
          <w:szCs w:val="24"/>
          <w:lang w:val="ja-JP"/>
        </w:rPr>
        <w:t>ソフトウェア</w:t>
      </w:r>
      <w:r w:rsidRPr="00C91209">
        <w:rPr>
          <w:rFonts w:ascii="Tahoma" w:eastAsia="MS PGothic" w:hAnsi="Tahoma" w:cs="Tahoma"/>
          <w:szCs w:val="24"/>
        </w:rPr>
        <w:t xml:space="preserve"> </w:t>
      </w:r>
      <w:r w:rsidRPr="00C91209">
        <w:rPr>
          <w:rFonts w:ascii="Tahoma" w:eastAsia="MS PGothic" w:hAnsi="Tahoma" w:cs="Tahoma"/>
          <w:szCs w:val="24"/>
          <w:lang w:val="ja-JP"/>
        </w:rPr>
        <w:t>ライセンス条項を含めるものとします。</w:t>
      </w:r>
    </w:p>
    <w:p w:rsidR="000B05D1" w:rsidRPr="00C91209" w:rsidRDefault="000B05D1">
      <w:pPr>
        <w:pStyle w:val="ListParagraph"/>
        <w:numPr>
          <w:ilvl w:val="0"/>
          <w:numId w:val="30"/>
        </w:numPr>
        <w:tabs>
          <w:tab w:val="left" w:pos="1080"/>
        </w:tabs>
        <w:spacing w:before="120" w:after="120"/>
        <w:rPr>
          <w:rFonts w:ascii="Tahoma" w:eastAsia="MS PGothic" w:hAnsi="Tahoma" w:cs="Tahoma"/>
          <w:szCs w:val="24"/>
        </w:rPr>
      </w:pPr>
      <w:r w:rsidRPr="00C91209">
        <w:rPr>
          <w:rFonts w:ascii="Tahoma" w:eastAsia="MS PGothic" w:hAnsi="Tahoma" w:cs="Tahoma"/>
          <w:szCs w:val="24"/>
          <w:lang w:val="ja-JP"/>
        </w:rPr>
        <w:t>お客様の統合ソリューションは、使用される</w:t>
      </w:r>
      <w:r w:rsidRPr="00C91209">
        <w:rPr>
          <w:rFonts w:ascii="Tahoma" w:eastAsia="MS PGothic" w:hAnsi="Tahoma" w:cs="Tahoma"/>
          <w:szCs w:val="24"/>
        </w:rPr>
        <w:t xml:space="preserve"> Windows Server </w:t>
      </w:r>
      <w:r w:rsidRPr="00C91209">
        <w:rPr>
          <w:rFonts w:ascii="Tahoma" w:eastAsia="MS PGothic" w:hAnsi="Tahoma" w:cs="Tahoma"/>
          <w:szCs w:val="24"/>
          <w:lang w:val="ja-JP"/>
        </w:rPr>
        <w:t>サーバー</w:t>
      </w:r>
      <w:r w:rsidRPr="00C91209">
        <w:rPr>
          <w:rFonts w:ascii="Tahoma" w:eastAsia="MS PGothic" w:hAnsi="Tahoma" w:cs="Tahoma"/>
          <w:szCs w:val="24"/>
        </w:rPr>
        <w:t xml:space="preserve"> </w:t>
      </w:r>
      <w:r w:rsidRPr="00C91209">
        <w:rPr>
          <w:rFonts w:ascii="Tahoma" w:eastAsia="MS PGothic" w:hAnsi="Tahoma" w:cs="Tahoma"/>
          <w:szCs w:val="24"/>
          <w:lang w:val="ja-JP"/>
        </w:rPr>
        <w:t>コンポーネントのバージョンに従い、適切なバージョンの</w:t>
      </w:r>
      <w:r w:rsidRPr="00C91209">
        <w:rPr>
          <w:rFonts w:ascii="Tahoma" w:eastAsia="MS PGothic" w:hAnsi="Tahoma" w:cs="Tahoma"/>
          <w:szCs w:val="24"/>
        </w:rPr>
        <w:t xml:space="preserve"> Windows Server Remote Desktop Services CAL </w:t>
      </w:r>
      <w:r w:rsidRPr="00C91209">
        <w:rPr>
          <w:rFonts w:ascii="Tahoma" w:eastAsia="MS PGothic" w:hAnsi="Tahoma" w:cs="Tahoma"/>
          <w:szCs w:val="24"/>
          <w:lang w:val="ja-JP"/>
        </w:rPr>
        <w:t>を使用するものとします。</w:t>
      </w:r>
    </w:p>
    <w:p w:rsidR="000B05D1" w:rsidRPr="00845F51" w:rsidRDefault="000B05D1">
      <w:pPr>
        <w:pStyle w:val="ListParagraph"/>
        <w:spacing w:before="120" w:after="120"/>
        <w:rPr>
          <w:rFonts w:ascii="Tahoma" w:eastAsia="MS PGothic" w:hAnsi="Tahoma" w:cs="Tahoma"/>
          <w:szCs w:val="24"/>
          <w:lang w:val="pt-BR"/>
        </w:rPr>
      </w:pPr>
      <w:r w:rsidRPr="00845F51">
        <w:rPr>
          <w:rFonts w:ascii="Tahoma" w:eastAsia="MS PGothic" w:hAnsi="Tahoma" w:cs="Tahoma"/>
          <w:szCs w:val="24"/>
        </w:rPr>
        <w:t xml:space="preserve">Remote Desktop Services (RDS) </w:t>
      </w:r>
      <w:r w:rsidRPr="00845F51">
        <w:rPr>
          <w:rFonts w:ascii="Tahoma" w:eastAsia="MS PGothic" w:hAnsi="Tahoma" w:cs="Tahoma"/>
          <w:szCs w:val="24"/>
          <w:lang w:val="ja-JP"/>
        </w:rPr>
        <w:t>クライアント</w:t>
      </w:r>
      <w:r w:rsidRPr="00845F51">
        <w:rPr>
          <w:rFonts w:ascii="Tahoma" w:eastAsia="MS PGothic" w:hAnsi="Tahoma" w:cs="Tahoma"/>
          <w:szCs w:val="24"/>
        </w:rPr>
        <w:t xml:space="preserve"> </w:t>
      </w:r>
      <w:r w:rsidRPr="00845F51">
        <w:rPr>
          <w:rFonts w:ascii="Tahoma" w:eastAsia="MS PGothic" w:hAnsi="Tahoma" w:cs="Tahoma"/>
          <w:szCs w:val="24"/>
          <w:lang w:val="ja-JP"/>
        </w:rPr>
        <w:t>アクセス</w:t>
      </w:r>
      <w:r w:rsidRPr="00845F51">
        <w:rPr>
          <w:rFonts w:ascii="Tahoma" w:eastAsia="MS PGothic" w:hAnsi="Tahoma" w:cs="Tahoma"/>
          <w:szCs w:val="24"/>
        </w:rPr>
        <w:t xml:space="preserve"> </w:t>
      </w:r>
      <w:r w:rsidRPr="00845F51">
        <w:rPr>
          <w:rFonts w:ascii="Tahoma" w:eastAsia="MS PGothic" w:hAnsi="Tahoma" w:cs="Tahoma"/>
          <w:szCs w:val="24"/>
          <w:lang w:val="ja-JP"/>
        </w:rPr>
        <w:t>ライセンス</w:t>
      </w:r>
      <w:r w:rsidRPr="00845F51">
        <w:rPr>
          <w:rFonts w:ascii="Tahoma" w:eastAsia="MS PGothic" w:hAnsi="Tahoma" w:cs="Tahoma"/>
          <w:szCs w:val="24"/>
        </w:rPr>
        <w:t xml:space="preserve"> (CAL) </w:t>
      </w:r>
      <w:r w:rsidRPr="00845F51">
        <w:rPr>
          <w:rFonts w:ascii="Tahoma" w:eastAsia="MS PGothic" w:hAnsi="Tahoma" w:cs="Tahoma"/>
          <w:szCs w:val="24"/>
          <w:lang w:val="ja-JP"/>
        </w:rPr>
        <w:t>製品ライセンスは、以下のとおりです。</w:t>
      </w:r>
    </w:p>
    <w:p w:rsidR="000B05D1" w:rsidRPr="00845F51" w:rsidRDefault="000B05D1">
      <w:pPr>
        <w:pStyle w:val="ListParagraph"/>
        <w:numPr>
          <w:ilvl w:val="0"/>
          <w:numId w:val="31"/>
        </w:numPr>
        <w:tabs>
          <w:tab w:val="left" w:pos="1080"/>
        </w:tabs>
        <w:spacing w:before="120" w:after="120"/>
        <w:rPr>
          <w:rFonts w:ascii="Tahoma" w:eastAsia="MS PGothic" w:hAnsi="Tahoma" w:cs="Tahoma"/>
          <w:szCs w:val="24"/>
        </w:rPr>
      </w:pPr>
      <w:r w:rsidRPr="00845F51">
        <w:rPr>
          <w:rFonts w:ascii="Tahoma" w:eastAsia="MS PGothic" w:hAnsi="Tahoma" w:cs="Tahoma"/>
          <w:szCs w:val="24"/>
        </w:rPr>
        <w:t>Windows Server 2012 Remote Desktop Service CAL</w:t>
      </w:r>
    </w:p>
    <w:p w:rsidR="000B05D1" w:rsidRPr="00845F51" w:rsidRDefault="000B05D1">
      <w:pPr>
        <w:pStyle w:val="ListParagraph"/>
        <w:numPr>
          <w:ilvl w:val="0"/>
          <w:numId w:val="31"/>
        </w:numPr>
        <w:tabs>
          <w:tab w:val="left" w:pos="1080"/>
        </w:tabs>
        <w:spacing w:before="120" w:after="120"/>
        <w:rPr>
          <w:rFonts w:ascii="Tahoma" w:eastAsia="MS PGothic" w:hAnsi="Tahoma" w:cs="Tahoma"/>
          <w:szCs w:val="24"/>
        </w:rPr>
      </w:pPr>
      <w:r w:rsidRPr="00845F51">
        <w:rPr>
          <w:rFonts w:ascii="Tahoma" w:eastAsia="MS PGothic" w:hAnsi="Tahoma" w:cs="Tahoma"/>
          <w:szCs w:val="24"/>
        </w:rPr>
        <w:t xml:space="preserve">Windows Server 2008 </w:t>
      </w:r>
      <w:r w:rsidRPr="00845F51">
        <w:rPr>
          <w:rFonts w:ascii="Tahoma" w:eastAsia="MS PGothic" w:hAnsi="Tahoma" w:cs="Tahoma"/>
          <w:szCs w:val="24"/>
          <w:lang w:val="ja-JP"/>
        </w:rPr>
        <w:t>または</w:t>
      </w:r>
      <w:r w:rsidRPr="00845F51">
        <w:rPr>
          <w:rFonts w:ascii="Tahoma" w:eastAsia="MS PGothic" w:hAnsi="Tahoma" w:cs="Tahoma"/>
          <w:szCs w:val="24"/>
        </w:rPr>
        <w:t xml:space="preserve"> 2008 R2 </w:t>
      </w:r>
      <w:r w:rsidRPr="00845F51">
        <w:rPr>
          <w:rFonts w:ascii="Tahoma" w:eastAsia="MS PGothic" w:hAnsi="Tahoma" w:cs="Tahoma"/>
          <w:szCs w:val="24"/>
          <w:lang w:val="ja-JP"/>
        </w:rPr>
        <w:t>を実行するお客様向けの</w:t>
      </w:r>
      <w:r w:rsidRPr="00845F51">
        <w:rPr>
          <w:rFonts w:ascii="Tahoma" w:eastAsia="MS PGothic" w:hAnsi="Tahoma" w:cs="Tahoma"/>
          <w:szCs w:val="24"/>
        </w:rPr>
        <w:t xml:space="preserve"> Windows Server 2008 R2 Remote Desktop Service CAL</w:t>
      </w:r>
    </w:p>
    <w:p w:rsidR="000B05D1" w:rsidRPr="00C91209" w:rsidRDefault="000B05D1">
      <w:pPr>
        <w:pStyle w:val="ListParagraph"/>
        <w:spacing w:before="120" w:after="120"/>
        <w:rPr>
          <w:rFonts w:ascii="Tahoma" w:eastAsia="MS PGothic" w:hAnsi="Tahoma" w:cs="Tahoma"/>
          <w:szCs w:val="24"/>
        </w:rPr>
      </w:pPr>
      <w:r w:rsidRPr="00C91209">
        <w:rPr>
          <w:rFonts w:ascii="Tahoma" w:eastAsia="MS PGothic" w:hAnsi="Tahoma" w:cs="Tahoma"/>
          <w:szCs w:val="24"/>
          <w:lang w:val="ja-JP"/>
        </w:rPr>
        <w:t>お客様は、お客様の統合ソリューションの一部として</w:t>
      </w:r>
      <w:r w:rsidRPr="00C91209">
        <w:rPr>
          <w:rFonts w:ascii="Tahoma" w:eastAsia="MS PGothic" w:hAnsi="Tahoma" w:cs="Tahoma"/>
          <w:szCs w:val="24"/>
        </w:rPr>
        <w:t xml:space="preserve"> Windows Server </w:t>
      </w:r>
      <w:r w:rsidRPr="00C91209">
        <w:rPr>
          <w:rFonts w:ascii="Tahoma" w:eastAsia="MS PGothic" w:hAnsi="Tahoma" w:cs="Tahoma"/>
          <w:szCs w:val="24"/>
          <w:lang w:val="ja-JP"/>
        </w:rPr>
        <w:t>サーバー</w:t>
      </w:r>
      <w:r w:rsidRPr="00C91209">
        <w:rPr>
          <w:rFonts w:ascii="Tahoma" w:eastAsia="MS PGothic" w:hAnsi="Tahoma" w:cs="Tahoma"/>
          <w:szCs w:val="24"/>
        </w:rPr>
        <w:t xml:space="preserve"> </w:t>
      </w:r>
      <w:r w:rsidRPr="00C91209">
        <w:rPr>
          <w:rFonts w:ascii="Tahoma" w:eastAsia="MS PGothic" w:hAnsi="Tahoma" w:cs="Tahoma"/>
          <w:szCs w:val="24"/>
          <w:lang w:val="ja-JP"/>
        </w:rPr>
        <w:t>ソフトウェアを譲渡することは</w:t>
      </w:r>
      <w:r w:rsidRPr="00C91209">
        <w:rPr>
          <w:rFonts w:ascii="Tahoma" w:eastAsia="MS PGothic" w:hAnsi="Tahoma" w:cs="Tahoma"/>
          <w:b/>
          <w:szCs w:val="24"/>
          <w:lang w:val="ja-JP"/>
        </w:rPr>
        <w:t>できません</w:t>
      </w:r>
      <w:r w:rsidRPr="00C91209">
        <w:rPr>
          <w:rFonts w:ascii="Tahoma" w:eastAsia="MS PGothic" w:hAnsi="Tahoma" w:cs="Tahoma"/>
          <w:szCs w:val="24"/>
          <w:lang w:val="ja-JP"/>
        </w:rPr>
        <w:t>。</w:t>
      </w:r>
    </w:p>
    <w:p w:rsidR="000B05D1" w:rsidRPr="00C91209" w:rsidRDefault="000B05D1">
      <w:pPr>
        <w:pStyle w:val="ListParagraph"/>
        <w:spacing w:before="120" w:after="120"/>
        <w:rPr>
          <w:rFonts w:ascii="Tahoma" w:eastAsia="MS PGothic" w:hAnsi="Tahoma" w:cs="Tahoma"/>
          <w:szCs w:val="24"/>
        </w:rPr>
      </w:pPr>
      <w:r w:rsidRPr="00C91209">
        <w:rPr>
          <w:rFonts w:ascii="Tahoma" w:eastAsia="MS PGothic" w:hAnsi="Tahoma" w:cs="Tahoma"/>
          <w:szCs w:val="24"/>
          <w:lang w:val="ja-JP"/>
        </w:rPr>
        <w:t>お客様は、</w:t>
      </w:r>
      <w:r w:rsidR="00C04D0A">
        <w:fldChar w:fldCharType="begin"/>
      </w:r>
      <w:r w:rsidR="00C04D0A">
        <w:instrText xml:space="preserve"> HYPERLINK "mailto:isvroy@microsoft.com" </w:instrText>
      </w:r>
      <w:r w:rsidR="00C04D0A">
        <w:fldChar w:fldCharType="separate"/>
      </w:r>
      <w:r w:rsidR="00845F51" w:rsidRPr="00F21859">
        <w:rPr>
          <w:rStyle w:val="Hyperlink"/>
          <w:rFonts w:ascii="Tahoma" w:hAnsi="Tahoma" w:cs="Tahoma"/>
        </w:rPr>
        <w:t>isvroy@microsoft.com</w:t>
      </w:r>
      <w:r w:rsidR="00C04D0A">
        <w:rPr>
          <w:rStyle w:val="Hyperlink"/>
          <w:rFonts w:ascii="Tahoma" w:hAnsi="Tahoma" w:cs="Tahoma"/>
        </w:rPr>
        <w:fldChar w:fldCharType="end"/>
      </w:r>
      <w:r w:rsidRPr="00C91209">
        <w:rPr>
          <w:rFonts w:ascii="Tahoma" w:eastAsia="MS PGothic" w:hAnsi="Tahoma" w:cs="Tahoma"/>
          <w:szCs w:val="24"/>
          <w:lang w:val="ja-JP"/>
        </w:rPr>
        <w:t xml:space="preserve"> </w:t>
      </w:r>
      <w:r w:rsidRPr="00C91209">
        <w:rPr>
          <w:rFonts w:ascii="Tahoma" w:eastAsia="MS PGothic" w:hAnsi="Tahoma" w:cs="Tahoma"/>
          <w:szCs w:val="24"/>
          <w:lang w:val="ja-JP"/>
        </w:rPr>
        <w:t>または担当の</w:t>
      </w:r>
      <w:r w:rsidRPr="00C91209">
        <w:rPr>
          <w:rFonts w:ascii="Tahoma" w:eastAsia="MS PGothic" w:hAnsi="Tahoma" w:cs="Tahoma"/>
          <w:szCs w:val="24"/>
          <w:lang w:val="ja-JP"/>
        </w:rPr>
        <w:t xml:space="preserve"> ISV Royalty </w:t>
      </w:r>
      <w:r w:rsidRPr="00C91209">
        <w:rPr>
          <w:rFonts w:ascii="Tahoma" w:eastAsia="MS PGothic" w:hAnsi="Tahoma" w:cs="Tahoma"/>
          <w:szCs w:val="24"/>
          <w:lang w:val="ja-JP"/>
        </w:rPr>
        <w:t>ディストリビューターに連絡することにより、適切なバージョンの</w:t>
      </w:r>
      <w:r w:rsidRPr="00C91209">
        <w:rPr>
          <w:rFonts w:ascii="Tahoma" w:eastAsia="MS PGothic" w:hAnsi="Tahoma" w:cs="Tahoma"/>
          <w:szCs w:val="24"/>
          <w:lang w:val="ja-JP"/>
        </w:rPr>
        <w:t xml:space="preserve"> RDS CAL </w:t>
      </w:r>
      <w:r w:rsidRPr="00C91209">
        <w:rPr>
          <w:rFonts w:ascii="Tahoma" w:eastAsia="MS PGothic" w:hAnsi="Tahoma" w:cs="Tahoma"/>
          <w:szCs w:val="24"/>
          <w:lang w:val="ja-JP"/>
        </w:rPr>
        <w:t>の製品登録キーを取得することができます。</w:t>
      </w:r>
    </w:p>
    <w:p w:rsidR="000B05D1" w:rsidRPr="00C91209" w:rsidRDefault="000B05D1">
      <w:pPr>
        <w:numPr>
          <w:ilvl w:val="0"/>
          <w:numId w:val="15"/>
        </w:numPr>
        <w:tabs>
          <w:tab w:val="clear" w:pos="360"/>
          <w:tab w:val="num" w:pos="720"/>
        </w:tabs>
        <w:spacing w:before="120" w:after="120"/>
        <w:ind w:left="720"/>
        <w:rPr>
          <w:rFonts w:ascii="Tahoma" w:eastAsia="MS PGothic" w:hAnsi="Tahoma" w:cs="Tahoma"/>
          <w:szCs w:val="24"/>
        </w:rPr>
      </w:pPr>
      <w:r w:rsidRPr="00C91209">
        <w:rPr>
          <w:rFonts w:ascii="Tahoma" w:eastAsia="MS PGothic" w:hAnsi="Tahoma" w:cs="Tahoma"/>
          <w:b/>
          <w:szCs w:val="24"/>
          <w:lang w:val="ja-JP"/>
        </w:rPr>
        <w:t>System Center 2012</w:t>
      </w:r>
    </w:p>
    <w:p w:rsidR="000B05D1" w:rsidRPr="00C91209" w:rsidRDefault="000B05D1">
      <w:pPr>
        <w:pStyle w:val="ListParagraph"/>
        <w:numPr>
          <w:ilvl w:val="0"/>
          <w:numId w:val="31"/>
        </w:numPr>
        <w:tabs>
          <w:tab w:val="left" w:pos="1080"/>
        </w:tabs>
        <w:spacing w:before="120" w:after="120"/>
        <w:rPr>
          <w:rFonts w:ascii="Tahoma" w:eastAsia="MS PGothic" w:hAnsi="Tahoma" w:cs="Tahoma"/>
          <w:szCs w:val="24"/>
        </w:rPr>
      </w:pPr>
      <w:r w:rsidRPr="00C91209">
        <w:rPr>
          <w:rFonts w:ascii="Tahoma" w:eastAsia="MS PGothic" w:hAnsi="Tahoma" w:cs="Tahoma"/>
          <w:szCs w:val="24"/>
        </w:rPr>
        <w:t xml:space="preserve">System Center 2012 </w:t>
      </w:r>
      <w:r w:rsidRPr="00C91209">
        <w:rPr>
          <w:rFonts w:ascii="Tahoma" w:eastAsia="MS PGothic" w:hAnsi="Tahoma" w:cs="Tahoma"/>
          <w:szCs w:val="24"/>
          <w:lang w:val="ja-JP"/>
        </w:rPr>
        <w:t>を使用してライセンスを取得したデバイスまたはサーバーで</w:t>
      </w:r>
      <w:r w:rsidRPr="00C91209">
        <w:rPr>
          <w:rFonts w:ascii="Tahoma" w:eastAsia="MS PGothic" w:hAnsi="Tahoma" w:cs="Tahoma"/>
          <w:szCs w:val="24"/>
        </w:rPr>
        <w:t xml:space="preserve"> OSE </w:t>
      </w:r>
      <w:r w:rsidRPr="00C91209">
        <w:rPr>
          <w:rFonts w:ascii="Tahoma" w:eastAsia="MS PGothic" w:hAnsi="Tahoma" w:cs="Tahoma"/>
          <w:szCs w:val="24"/>
          <w:lang w:val="ja-JP"/>
        </w:rPr>
        <w:t>を管理するには、</w:t>
      </w:r>
      <w:r w:rsidRPr="00C91209">
        <w:rPr>
          <w:rFonts w:ascii="Tahoma" w:eastAsia="MS PGothic" w:hAnsi="Tahoma" w:cs="Tahoma"/>
          <w:szCs w:val="24"/>
        </w:rPr>
        <w:t xml:space="preserve">System Center 2012 </w:t>
      </w:r>
      <w:r w:rsidRPr="00C91209">
        <w:rPr>
          <w:rFonts w:ascii="Tahoma" w:eastAsia="MS PGothic" w:hAnsi="Tahoma" w:cs="Tahoma"/>
          <w:szCs w:val="24"/>
          <w:lang w:val="ja-JP"/>
        </w:rPr>
        <w:t>ライセンスと</w:t>
      </w:r>
      <w:r w:rsidRPr="00C91209">
        <w:rPr>
          <w:rFonts w:ascii="Tahoma" w:eastAsia="MS PGothic" w:hAnsi="Tahoma" w:cs="Tahoma"/>
          <w:szCs w:val="24"/>
        </w:rPr>
        <w:t xml:space="preserve"> System Center </w:t>
      </w:r>
      <w:r w:rsidRPr="00C91209">
        <w:rPr>
          <w:rFonts w:ascii="Tahoma" w:eastAsia="MS PGothic" w:hAnsi="Tahoma" w:cs="Tahoma"/>
          <w:szCs w:val="24"/>
          <w:lang w:val="ja-JP"/>
        </w:rPr>
        <w:t>エンベッディド</w:t>
      </w:r>
      <w:r w:rsidRPr="00C91209">
        <w:rPr>
          <w:rFonts w:ascii="Tahoma" w:eastAsia="MS PGothic" w:hAnsi="Tahoma" w:cs="Tahoma"/>
          <w:szCs w:val="24"/>
        </w:rPr>
        <w:t xml:space="preserve"> </w:t>
      </w:r>
      <w:r w:rsidRPr="00C91209">
        <w:rPr>
          <w:rFonts w:ascii="Tahoma" w:eastAsia="MS PGothic" w:hAnsi="Tahoma" w:cs="Tahoma"/>
          <w:szCs w:val="24"/>
          <w:lang w:val="ja-JP"/>
        </w:rPr>
        <w:t>メンテナンスの両方を取得して割り当てる必要があります。</w:t>
      </w:r>
    </w:p>
    <w:p w:rsidR="000B05D1" w:rsidRPr="00A51BB1" w:rsidRDefault="000B05D1">
      <w:pPr>
        <w:pStyle w:val="ListParagraph"/>
        <w:numPr>
          <w:ilvl w:val="0"/>
          <w:numId w:val="25"/>
        </w:numPr>
        <w:tabs>
          <w:tab w:val="left" w:pos="360"/>
        </w:tabs>
        <w:spacing w:before="120" w:after="120"/>
        <w:ind w:left="360"/>
        <w:rPr>
          <w:rFonts w:ascii="Tahoma" w:eastAsia="MS PGothic" w:hAnsi="Tahoma" w:cs="Tahoma"/>
          <w:b/>
          <w:color w:val="FF6600"/>
          <w:sz w:val="24"/>
          <w:szCs w:val="24"/>
        </w:rPr>
      </w:pPr>
      <w:r w:rsidRPr="00A51BB1">
        <w:rPr>
          <w:rFonts w:ascii="Tahoma" w:eastAsia="MS PGothic" w:hAnsi="Tahoma" w:cs="Tahoma"/>
          <w:b/>
          <w:color w:val="FF6600"/>
          <w:sz w:val="24"/>
          <w:szCs w:val="24"/>
          <w:lang w:val="ja-JP"/>
        </w:rPr>
        <w:t>電子ダウンロード</w:t>
      </w:r>
    </w:p>
    <w:p w:rsidR="000B05D1" w:rsidRPr="00C91209" w:rsidRDefault="000B05D1">
      <w:pPr>
        <w:tabs>
          <w:tab w:val="left" w:pos="360"/>
        </w:tabs>
        <w:spacing w:before="120" w:after="120"/>
        <w:ind w:left="360"/>
        <w:rPr>
          <w:rFonts w:ascii="Tahoma" w:eastAsia="MS PGothic" w:hAnsi="Tahoma" w:cs="Tahoma"/>
          <w:szCs w:val="24"/>
        </w:rPr>
      </w:pPr>
      <w:r w:rsidRPr="00C91209">
        <w:rPr>
          <w:rFonts w:ascii="Tahoma" w:eastAsia="MS PGothic" w:hAnsi="Tahoma" w:cs="Tahoma"/>
          <w:b/>
          <w:szCs w:val="24"/>
          <w:lang w:val="ja-JP"/>
        </w:rPr>
        <w:t xml:space="preserve">電子ダウンロードによる製品の頒布　　</w:t>
      </w:r>
      <w:r w:rsidRPr="00C91209">
        <w:rPr>
          <w:rFonts w:ascii="Tahoma" w:eastAsia="MS PGothic" w:hAnsi="Tahoma" w:cs="Tahoma"/>
          <w:szCs w:val="24"/>
          <w:lang w:val="ja-JP"/>
        </w:rPr>
        <w:t>本契約の規定にかかわらず、お客様は、以下の追加の使用条件に従って、上記の製品表の「電子ダウンロード」欄に「</w:t>
      </w:r>
      <w:r w:rsidRPr="00C91209">
        <w:rPr>
          <w:rFonts w:ascii="Tahoma" w:eastAsia="MS PGothic" w:hAnsi="Tahoma" w:cs="Tahoma"/>
          <w:szCs w:val="24"/>
        </w:rPr>
        <w:t>x</w:t>
      </w:r>
      <w:r w:rsidRPr="00C91209">
        <w:rPr>
          <w:rFonts w:ascii="Tahoma" w:eastAsia="MS PGothic" w:hAnsi="Tahoma" w:cs="Tahoma"/>
          <w:szCs w:val="24"/>
          <w:lang w:val="ja-JP"/>
        </w:rPr>
        <w:t>」と記されているマイクロソフト製品を含む統合ソリューションのみを、電子ダウンロードにより頒布することができます。</w:t>
      </w:r>
    </w:p>
    <w:p w:rsidR="000B05D1" w:rsidRPr="00C91209" w:rsidRDefault="000B05D1">
      <w:pPr>
        <w:pStyle w:val="ListParagraph"/>
        <w:numPr>
          <w:ilvl w:val="0"/>
          <w:numId w:val="35"/>
        </w:numPr>
        <w:tabs>
          <w:tab w:val="left" w:pos="720"/>
        </w:tabs>
        <w:spacing w:before="120" w:after="120"/>
        <w:ind w:left="720"/>
        <w:rPr>
          <w:rFonts w:ascii="Tahoma" w:eastAsia="MS PGothic" w:hAnsi="Tahoma" w:cs="Tahoma"/>
          <w:szCs w:val="24"/>
        </w:rPr>
      </w:pPr>
      <w:r w:rsidRPr="00C91209">
        <w:rPr>
          <w:rFonts w:ascii="Tahoma" w:eastAsia="MS PGothic" w:hAnsi="Tahoma" w:cs="Tahoma"/>
          <w:szCs w:val="24"/>
          <w:lang w:val="ja-JP"/>
        </w:rPr>
        <w:lastRenderedPageBreak/>
        <w:t>電子ダウンロードにより頒布される統合ソリューションには本製品全体が組み込まれ、電子ダウンロードはその全体が統合ソリューションにより構成されるものとします。</w:t>
      </w:r>
    </w:p>
    <w:p w:rsidR="000B05D1" w:rsidRPr="00C91209" w:rsidRDefault="000B05D1">
      <w:pPr>
        <w:pStyle w:val="ListParagraph"/>
        <w:numPr>
          <w:ilvl w:val="0"/>
          <w:numId w:val="35"/>
        </w:numPr>
        <w:tabs>
          <w:tab w:val="left" w:pos="720"/>
        </w:tabs>
        <w:spacing w:before="120" w:after="120"/>
        <w:ind w:left="720"/>
        <w:rPr>
          <w:rFonts w:ascii="Tahoma" w:eastAsia="MS PGothic" w:hAnsi="Tahoma" w:cs="Tahoma"/>
          <w:szCs w:val="24"/>
        </w:rPr>
      </w:pPr>
      <w:r w:rsidRPr="00C91209">
        <w:rPr>
          <w:rFonts w:ascii="Tahoma" w:eastAsia="MS PGothic" w:hAnsi="Tahoma" w:cs="Tahoma"/>
          <w:szCs w:val="24"/>
          <w:lang w:val="ja-JP"/>
        </w:rPr>
        <w:t>お客様は、本契約に従って、統合ソリューションおよび対応する本製品の名称、販売日、ならびにエンド</w:t>
      </w:r>
      <w:r w:rsidRPr="00C91209">
        <w:rPr>
          <w:rFonts w:ascii="Tahoma" w:eastAsia="MS PGothic" w:hAnsi="Tahoma" w:cs="Tahoma"/>
          <w:szCs w:val="24"/>
        </w:rPr>
        <w:t xml:space="preserve"> </w:t>
      </w:r>
      <w:r w:rsidRPr="00C91209">
        <w:rPr>
          <w:rFonts w:ascii="Tahoma" w:eastAsia="MS PGothic" w:hAnsi="Tahoma" w:cs="Tahoma"/>
          <w:szCs w:val="24"/>
          <w:lang w:val="ja-JP"/>
        </w:rPr>
        <w:t>ユーザーの名称および住所を含め、すべての電子ダウンロードの完全かつ正確な記録を保持するものとします。</w:t>
      </w:r>
    </w:p>
    <w:p w:rsidR="000B05D1" w:rsidRPr="00C91209" w:rsidRDefault="000B05D1">
      <w:pPr>
        <w:pStyle w:val="ListParagraph"/>
        <w:numPr>
          <w:ilvl w:val="0"/>
          <w:numId w:val="35"/>
        </w:numPr>
        <w:tabs>
          <w:tab w:val="left" w:pos="720"/>
        </w:tabs>
        <w:spacing w:before="120" w:after="120"/>
        <w:ind w:left="720"/>
        <w:rPr>
          <w:rFonts w:ascii="Tahoma" w:eastAsia="MS PGothic" w:hAnsi="Tahoma" w:cs="Tahoma"/>
          <w:szCs w:val="24"/>
        </w:rPr>
      </w:pPr>
      <w:r w:rsidRPr="00C91209">
        <w:rPr>
          <w:rFonts w:ascii="Tahoma" w:eastAsia="MS PGothic" w:hAnsi="Tahoma" w:cs="Tahoma"/>
          <w:szCs w:val="24"/>
          <w:lang w:val="ja-JP"/>
        </w:rPr>
        <w:t>ダウンロード</w:t>
      </w:r>
      <w:r w:rsidRPr="00C91209">
        <w:rPr>
          <w:rFonts w:ascii="Tahoma" w:eastAsia="MS PGothic" w:hAnsi="Tahoma" w:cs="Tahoma"/>
          <w:szCs w:val="24"/>
        </w:rPr>
        <w:t xml:space="preserve"> </w:t>
      </w:r>
      <w:r w:rsidRPr="00C91209">
        <w:rPr>
          <w:rFonts w:ascii="Tahoma" w:eastAsia="MS PGothic" w:hAnsi="Tahoma" w:cs="Tahoma"/>
          <w:szCs w:val="24"/>
          <w:lang w:val="ja-JP"/>
        </w:rPr>
        <w:t>ページは、</w:t>
      </w:r>
      <w:r w:rsidRPr="00C91209">
        <w:rPr>
          <w:rFonts w:ascii="Tahoma" w:eastAsia="MS PGothic" w:hAnsi="Tahoma" w:cs="Tahoma"/>
          <w:szCs w:val="24"/>
        </w:rPr>
        <w:t xml:space="preserve">128 </w:t>
      </w:r>
      <w:r w:rsidRPr="00C91209">
        <w:rPr>
          <w:rFonts w:ascii="Tahoma" w:eastAsia="MS PGothic" w:hAnsi="Tahoma" w:cs="Tahoma"/>
          <w:szCs w:val="24"/>
          <w:lang w:val="ja-JP"/>
        </w:rPr>
        <w:t>ビット以上の</w:t>
      </w:r>
      <w:r w:rsidRPr="00C91209">
        <w:rPr>
          <w:rFonts w:ascii="Tahoma" w:eastAsia="MS PGothic" w:hAnsi="Tahoma" w:cs="Tahoma"/>
          <w:szCs w:val="24"/>
        </w:rPr>
        <w:t xml:space="preserve"> SSL </w:t>
      </w:r>
      <w:r w:rsidRPr="00C91209">
        <w:rPr>
          <w:rFonts w:ascii="Tahoma" w:eastAsia="MS PGothic" w:hAnsi="Tahoma" w:cs="Tahoma"/>
          <w:szCs w:val="24"/>
          <w:lang w:val="ja-JP"/>
        </w:rPr>
        <w:t>証明書または同等の手段により保護されるものとします。</w:t>
      </w:r>
    </w:p>
    <w:p w:rsidR="000B05D1" w:rsidRPr="00C91209" w:rsidRDefault="000B05D1">
      <w:pPr>
        <w:pStyle w:val="ListParagraph"/>
        <w:numPr>
          <w:ilvl w:val="0"/>
          <w:numId w:val="35"/>
        </w:numPr>
        <w:tabs>
          <w:tab w:val="left" w:pos="720"/>
        </w:tabs>
        <w:spacing w:before="120" w:after="120"/>
        <w:ind w:left="720"/>
        <w:rPr>
          <w:rFonts w:ascii="Tahoma" w:eastAsia="MS PGothic" w:hAnsi="Tahoma" w:cs="Tahoma"/>
          <w:szCs w:val="24"/>
        </w:rPr>
      </w:pPr>
      <w:r w:rsidRPr="00C91209">
        <w:rPr>
          <w:rFonts w:ascii="Tahoma" w:eastAsia="MS PGothic" w:hAnsi="Tahoma" w:cs="Tahoma"/>
          <w:szCs w:val="24"/>
          <w:lang w:val="ja-JP"/>
        </w:rPr>
        <w:t>お客様は、電子ダウンロード向けの統合ソリューションの一部として本製品をホスティングするサーバーに、お客様が承認したエンド</w:t>
      </w:r>
      <w:r w:rsidRPr="00C91209">
        <w:rPr>
          <w:rFonts w:ascii="Tahoma" w:eastAsia="MS PGothic" w:hAnsi="Tahoma" w:cs="Tahoma"/>
          <w:szCs w:val="24"/>
        </w:rPr>
        <w:t xml:space="preserve"> </w:t>
      </w:r>
      <w:r w:rsidRPr="00C91209">
        <w:rPr>
          <w:rFonts w:ascii="Tahoma" w:eastAsia="MS PGothic" w:hAnsi="Tahoma" w:cs="Tahoma"/>
          <w:szCs w:val="24"/>
          <w:lang w:val="ja-JP"/>
        </w:rPr>
        <w:t>ユーザーのみがアクセスでき、かつかかるエンド</w:t>
      </w:r>
      <w:r w:rsidRPr="00C91209">
        <w:rPr>
          <w:rFonts w:ascii="Tahoma" w:eastAsia="MS PGothic" w:hAnsi="Tahoma" w:cs="Tahoma"/>
          <w:szCs w:val="24"/>
        </w:rPr>
        <w:t xml:space="preserve"> </w:t>
      </w:r>
      <w:r w:rsidRPr="00C91209">
        <w:rPr>
          <w:rFonts w:ascii="Tahoma" w:eastAsia="MS PGothic" w:hAnsi="Tahoma" w:cs="Tahoma"/>
          <w:szCs w:val="24"/>
          <w:lang w:val="ja-JP"/>
        </w:rPr>
        <w:t>ユーザーが許可されている本製品にのみアクセスできるような手順を実装するものとします。</w:t>
      </w:r>
    </w:p>
    <w:p w:rsidR="000B05D1" w:rsidRPr="00C91209" w:rsidRDefault="000B05D1">
      <w:pPr>
        <w:pStyle w:val="ListParagraph"/>
        <w:numPr>
          <w:ilvl w:val="0"/>
          <w:numId w:val="35"/>
        </w:numPr>
        <w:tabs>
          <w:tab w:val="left" w:pos="720"/>
        </w:tabs>
        <w:spacing w:before="120" w:after="120"/>
        <w:ind w:left="720"/>
        <w:rPr>
          <w:rFonts w:ascii="Tahoma" w:eastAsia="MS PGothic" w:hAnsi="Tahoma" w:cs="Tahoma"/>
          <w:szCs w:val="24"/>
        </w:rPr>
      </w:pPr>
      <w:r w:rsidRPr="00C91209">
        <w:rPr>
          <w:rFonts w:ascii="Tahoma" w:eastAsia="MS PGothic" w:hAnsi="Tahoma" w:cs="Tahoma"/>
          <w:szCs w:val="24"/>
          <w:lang w:val="ja-JP"/>
        </w:rPr>
        <w:t>マイクロソフトの要請により、お客様はマイクロソフトに対し、お客様が電子ダウンロードにより頒布する予定の統合ソリューションのダウンロード</w:t>
      </w:r>
      <w:r w:rsidRPr="00C91209">
        <w:rPr>
          <w:rFonts w:ascii="Tahoma" w:eastAsia="MS PGothic" w:hAnsi="Tahoma" w:cs="Tahoma"/>
          <w:szCs w:val="24"/>
        </w:rPr>
        <w:t xml:space="preserve"> </w:t>
      </w:r>
      <w:r w:rsidRPr="00C91209">
        <w:rPr>
          <w:rFonts w:ascii="Tahoma" w:eastAsia="MS PGothic" w:hAnsi="Tahoma" w:cs="Tahoma"/>
          <w:szCs w:val="24"/>
          <w:lang w:val="ja-JP"/>
        </w:rPr>
        <w:t>インフラストラクチャについて詳しい説明を提供するものとします。マイクロソフトは、お客様のインフラストラクチャが本契約の条件を満たしていないと判断した場合、その単独の裁量により、いかなる種類の支払または違約金の支払義務も負うことなく、お客様が電子ダウンロードにより統合ソリューションを頒布する権利を取り消すことができます。</w:t>
      </w:r>
    </w:p>
    <w:p w:rsidR="000B05D1" w:rsidRPr="00C91209" w:rsidRDefault="000B05D1">
      <w:pPr>
        <w:pStyle w:val="ListParagraph"/>
        <w:numPr>
          <w:ilvl w:val="0"/>
          <w:numId w:val="35"/>
        </w:numPr>
        <w:tabs>
          <w:tab w:val="left" w:pos="720"/>
        </w:tabs>
        <w:spacing w:before="120" w:after="120"/>
        <w:ind w:left="720"/>
        <w:rPr>
          <w:rFonts w:ascii="Tahoma" w:eastAsia="MS PGothic" w:hAnsi="Tahoma" w:cs="Tahoma"/>
          <w:szCs w:val="24"/>
        </w:rPr>
      </w:pPr>
      <w:r w:rsidRPr="00C91209">
        <w:rPr>
          <w:rFonts w:ascii="Tahoma" w:eastAsia="MS PGothic" w:hAnsi="Tahoma" w:cs="Tahoma"/>
          <w:szCs w:val="24"/>
          <w:lang w:val="ja-JP"/>
        </w:rPr>
        <w:t>マイクロソフトの要請により、お客様はマイクロソフトに対し、お客様の電子ダウンロード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インフラストラクチャの有効性に対する監査を許可するものとします。かかる監査の対象には、あらゆるセキュリティ制御手段およびその有効性を含みますが、これに限定されません。</w:t>
      </w:r>
    </w:p>
    <w:p w:rsidR="000B05D1" w:rsidRPr="00C91209" w:rsidRDefault="000B05D1">
      <w:pPr>
        <w:pStyle w:val="ListParagraph"/>
        <w:numPr>
          <w:ilvl w:val="0"/>
          <w:numId w:val="35"/>
        </w:numPr>
        <w:tabs>
          <w:tab w:val="left" w:pos="720"/>
        </w:tabs>
        <w:spacing w:before="120" w:after="120"/>
        <w:ind w:left="720"/>
        <w:rPr>
          <w:rFonts w:ascii="Tahoma" w:eastAsia="MS PGothic" w:hAnsi="Tahoma" w:cs="Tahoma"/>
          <w:szCs w:val="24"/>
        </w:rPr>
      </w:pPr>
      <w:r w:rsidRPr="00C91209">
        <w:rPr>
          <w:rFonts w:ascii="Tahoma" w:eastAsia="MS PGothic" w:hAnsi="Tahoma" w:cs="Tahoma"/>
          <w:szCs w:val="24"/>
          <w:lang w:val="ja-JP"/>
        </w:rPr>
        <w:t>任意の個人</w:t>
      </w:r>
      <w:r w:rsidRPr="00C91209">
        <w:rPr>
          <w:rFonts w:ascii="Tahoma" w:eastAsia="MS PGothic" w:hAnsi="Tahoma" w:cs="Tahoma"/>
          <w:szCs w:val="24"/>
          <w:lang w:val="ja-JP"/>
        </w:rPr>
        <w:t xml:space="preserve"> (</w:t>
      </w:r>
      <w:r w:rsidRPr="00C91209">
        <w:rPr>
          <w:rFonts w:ascii="Tahoma" w:eastAsia="MS PGothic" w:hAnsi="Tahoma" w:cs="Tahoma"/>
          <w:szCs w:val="24"/>
          <w:lang w:val="ja-JP"/>
        </w:rPr>
        <w:t>統合ソリューションへのアクセスまたはダウンロードを正規の方法で行っているエンド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ユーザー以外</w:t>
      </w:r>
      <w:r w:rsidRPr="00C91209">
        <w:rPr>
          <w:rFonts w:ascii="Tahoma" w:eastAsia="MS PGothic" w:hAnsi="Tahoma" w:cs="Tahoma"/>
          <w:szCs w:val="24"/>
          <w:lang w:val="ja-JP"/>
        </w:rPr>
        <w:t xml:space="preserve">) </w:t>
      </w:r>
      <w:r w:rsidRPr="00C91209">
        <w:rPr>
          <w:rFonts w:ascii="Tahoma" w:eastAsia="MS PGothic" w:hAnsi="Tahoma" w:cs="Tahoma"/>
          <w:szCs w:val="24"/>
          <w:lang w:val="ja-JP"/>
        </w:rPr>
        <w:t>が、個別にまたは統合ソリューションの一部として本製品にアクセスしまたは本製品をダウンロードした場合、お客様は、本契約に対する重大な不履行を犯したことになり、その種類または金額に関係なく、あらゆる損害に対して責任を負うものとします。任意の個人が不正に本製品にアクセスしまたは本製品をダウンロードした場合、マイクロソフトは、お客様の費用でかかる不正アクセスまたはダウンロードに対する完全な調査を実施する権利を有するものとします。</w:t>
      </w:r>
    </w:p>
    <w:p w:rsidR="000B05D1" w:rsidRPr="00C91209" w:rsidRDefault="000B05D1">
      <w:pPr>
        <w:pStyle w:val="ListParagraph"/>
        <w:numPr>
          <w:ilvl w:val="0"/>
          <w:numId w:val="35"/>
        </w:numPr>
        <w:tabs>
          <w:tab w:val="left" w:pos="720"/>
        </w:tabs>
        <w:spacing w:before="120" w:after="120"/>
        <w:ind w:left="720"/>
        <w:rPr>
          <w:rFonts w:ascii="Tahoma" w:eastAsia="MS PGothic" w:hAnsi="Tahoma" w:cs="Tahoma"/>
          <w:szCs w:val="24"/>
        </w:rPr>
      </w:pPr>
      <w:r w:rsidRPr="00C91209">
        <w:rPr>
          <w:rFonts w:ascii="Tahoma" w:eastAsia="MS PGothic" w:hAnsi="Tahoma" w:cs="Tahoma"/>
          <w:szCs w:val="24"/>
          <w:lang w:val="ja-JP"/>
        </w:rPr>
        <w:t>マイクロソフトが利用できるその他の救済を制限することなく、お客様は、自己の費用により速やかに、電子ダウンロードによる統合ソリューションの頒布に関連する本契約の条件の遵守違反を是正し、かかる遵守違反が是正されるまでかかる統合ソリューションの頒布を停止するものとします。</w:t>
      </w:r>
    </w:p>
    <w:p w:rsidR="000B05D1" w:rsidRPr="00A51BB1" w:rsidRDefault="000B05D1">
      <w:pPr>
        <w:pStyle w:val="ListParagraph"/>
        <w:numPr>
          <w:ilvl w:val="0"/>
          <w:numId w:val="25"/>
        </w:numPr>
        <w:tabs>
          <w:tab w:val="left" w:pos="360"/>
        </w:tabs>
        <w:spacing w:before="120" w:after="120"/>
        <w:ind w:left="360"/>
        <w:rPr>
          <w:rFonts w:ascii="Tahoma" w:eastAsia="MS PGothic" w:hAnsi="Tahoma" w:cs="Tahoma"/>
          <w:b/>
          <w:color w:val="FF6600"/>
          <w:sz w:val="24"/>
          <w:szCs w:val="24"/>
        </w:rPr>
      </w:pPr>
      <w:r w:rsidRPr="00A51BB1">
        <w:rPr>
          <w:rFonts w:ascii="Tahoma" w:eastAsia="MS PGothic" w:hAnsi="Tahoma" w:cs="Tahoma"/>
          <w:b/>
          <w:color w:val="FF6600"/>
          <w:sz w:val="24"/>
          <w:szCs w:val="24"/>
          <w:lang w:val="ja-JP"/>
        </w:rPr>
        <w:t>製品移行の権利</w:t>
      </w:r>
    </w:p>
    <w:p w:rsidR="000B05D1" w:rsidRPr="00C91209" w:rsidRDefault="000B05D1">
      <w:pPr>
        <w:spacing w:before="120" w:after="120"/>
        <w:ind w:left="360"/>
        <w:rPr>
          <w:rFonts w:ascii="Tahoma" w:eastAsia="MS PGothic" w:hAnsi="Tahoma" w:cs="Tahoma"/>
          <w:szCs w:val="24"/>
        </w:rPr>
      </w:pPr>
      <w:r w:rsidRPr="00A51BB1">
        <w:rPr>
          <w:rFonts w:ascii="Tahoma" w:eastAsia="MS PGothic" w:hAnsi="Tahoma" w:cs="Tahoma"/>
          <w:b/>
          <w:szCs w:val="24"/>
          <w:lang w:val="ja-JP"/>
        </w:rPr>
        <w:t>エンベッディド</w:t>
      </w:r>
      <w:r w:rsidRPr="00A51BB1">
        <w:rPr>
          <w:rFonts w:ascii="Tahoma" w:eastAsia="MS PGothic" w:hAnsi="Tahoma" w:cs="Tahoma"/>
          <w:b/>
          <w:szCs w:val="24"/>
          <w:lang w:val="ja-JP"/>
        </w:rPr>
        <w:t xml:space="preserve"> </w:t>
      </w:r>
      <w:r w:rsidRPr="00A51BB1">
        <w:rPr>
          <w:rFonts w:ascii="Tahoma" w:eastAsia="MS PGothic" w:hAnsi="Tahoma" w:cs="Tahoma"/>
          <w:b/>
          <w:szCs w:val="24"/>
          <w:lang w:val="ja-JP"/>
        </w:rPr>
        <w:t>メンテナンスによる製品移行の権利</w:t>
      </w:r>
      <w:r w:rsidRPr="00C91209">
        <w:rPr>
          <w:rFonts w:ascii="Tahoma" w:eastAsia="MS PGothic" w:hAnsi="Tahoma" w:cs="Tahoma"/>
          <w:szCs w:val="24"/>
          <w:lang w:val="ja-JP"/>
        </w:rPr>
        <w:t xml:space="preserve">　　本条は、統合ソリューションのアップグレード時点で本製品について有効なエンベッディド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メンテナンスを購入済みのエンド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ユーザーにのみ適用されます。</w:t>
      </w:r>
    </w:p>
    <w:p w:rsidR="000B05D1" w:rsidRPr="00C91209" w:rsidRDefault="000B05D1">
      <w:pPr>
        <w:spacing w:before="120" w:after="120"/>
        <w:ind w:left="360"/>
        <w:rPr>
          <w:rFonts w:ascii="Tahoma" w:eastAsia="MS PGothic" w:hAnsi="Tahoma" w:cs="Tahoma"/>
          <w:szCs w:val="24"/>
        </w:rPr>
      </w:pPr>
      <w:r w:rsidRPr="00C91209">
        <w:rPr>
          <w:rFonts w:ascii="Tahoma" w:eastAsia="MS PGothic" w:hAnsi="Tahoma" w:cs="Tahoma"/>
          <w:szCs w:val="24"/>
          <w:lang w:val="ja-JP"/>
        </w:rPr>
        <w:t>対象ライセンスを組み込む統合ソリューションをエンド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ユーザーに頒布したお客様は、追加のライセンス使用料を支払うことなく、以下の条件を満たすエンド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ユーザーに、移行先ライセンスを組み込むアップグレードされた統合ソリューションを頒布することができます。</w:t>
      </w:r>
    </w:p>
    <w:p w:rsidR="000B05D1" w:rsidRPr="00C91209" w:rsidRDefault="000B05D1">
      <w:pPr>
        <w:pStyle w:val="ListParagraph"/>
        <w:numPr>
          <w:ilvl w:val="0"/>
          <w:numId w:val="3"/>
        </w:numPr>
        <w:tabs>
          <w:tab w:val="clear" w:pos="1260"/>
          <w:tab w:val="num" w:pos="720"/>
        </w:tabs>
        <w:spacing w:before="120" w:after="120"/>
        <w:ind w:left="720"/>
        <w:rPr>
          <w:rFonts w:ascii="Tahoma" w:eastAsia="MS PGothic" w:hAnsi="Tahoma" w:cs="Tahoma"/>
          <w:szCs w:val="24"/>
        </w:rPr>
      </w:pPr>
      <w:r w:rsidRPr="00C91209">
        <w:rPr>
          <w:rFonts w:ascii="Tahoma" w:eastAsia="MS PGothic" w:hAnsi="Tahoma" w:cs="Tahoma"/>
          <w:szCs w:val="24"/>
          <w:lang w:val="ja-JP"/>
        </w:rPr>
        <w:t>対象ライセンスとは、エンベッディド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メンテナンスが有効なソフトウェア</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ライセンスです。</w:t>
      </w:r>
    </w:p>
    <w:p w:rsidR="000B05D1" w:rsidRPr="00C91209" w:rsidRDefault="000B05D1">
      <w:pPr>
        <w:pStyle w:val="ListParagraph"/>
        <w:numPr>
          <w:ilvl w:val="0"/>
          <w:numId w:val="3"/>
        </w:numPr>
        <w:tabs>
          <w:tab w:val="clear" w:pos="1260"/>
          <w:tab w:val="num" w:pos="720"/>
        </w:tabs>
        <w:spacing w:before="120" w:after="120"/>
        <w:ind w:left="720"/>
        <w:rPr>
          <w:rFonts w:ascii="Tahoma" w:eastAsia="MS PGothic" w:hAnsi="Tahoma" w:cs="Tahoma"/>
          <w:szCs w:val="24"/>
        </w:rPr>
      </w:pPr>
      <w:r w:rsidRPr="00C91209">
        <w:rPr>
          <w:rFonts w:ascii="Tahoma" w:eastAsia="MS PGothic" w:hAnsi="Tahoma" w:cs="Tahoma"/>
          <w:szCs w:val="24"/>
          <w:lang w:val="ja-JP"/>
        </w:rPr>
        <w:t>移行先ライセンスとは、アップグレードされた統合ソリューションと共に頒布することができるソフトウェア</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ライセンスです。</w:t>
      </w:r>
    </w:p>
    <w:p w:rsidR="000B05D1" w:rsidRPr="005F244B" w:rsidRDefault="000B05D1">
      <w:pPr>
        <w:spacing w:before="120" w:after="120"/>
        <w:ind w:left="360"/>
        <w:rPr>
          <w:rStyle w:val="Hyperlink"/>
          <w:rFonts w:ascii="Tahoma" w:eastAsia="MS PGothic" w:hAnsi="Tahoma" w:cs="Tahoma"/>
          <w:b/>
          <w:color w:val="auto"/>
          <w:szCs w:val="24"/>
          <w:u w:val="none"/>
        </w:rPr>
      </w:pPr>
    </w:p>
    <w:p w:rsidR="000B05D1" w:rsidRPr="00C91209" w:rsidRDefault="000B05D1">
      <w:pPr>
        <w:spacing w:before="120" w:after="120"/>
        <w:ind w:left="360"/>
        <w:rPr>
          <w:rFonts w:ascii="Tahoma" w:eastAsia="MS PGothic" w:hAnsi="Tahoma" w:cs="Tahoma"/>
          <w:b/>
          <w:szCs w:val="24"/>
        </w:rPr>
      </w:pPr>
      <w:r w:rsidRPr="00C91209">
        <w:rPr>
          <w:rFonts w:ascii="Tahoma" w:eastAsia="MS PGothic" w:hAnsi="Tahoma" w:cs="Tahoma"/>
          <w:b/>
          <w:szCs w:val="24"/>
          <w:lang w:val="ja-JP"/>
        </w:rPr>
        <w:t>BizTalk Server</w:t>
      </w:r>
    </w:p>
    <w:p w:rsidR="000B05D1" w:rsidRPr="00C91209" w:rsidRDefault="000B05D1">
      <w:pPr>
        <w:spacing w:before="120" w:after="120"/>
        <w:ind w:left="360"/>
        <w:rPr>
          <w:rFonts w:ascii="Tahoma" w:eastAsia="MS PGothic" w:hAnsi="Tahoma" w:cs="Tahoma"/>
          <w:b/>
          <w:szCs w:val="24"/>
        </w:rPr>
      </w:pPr>
      <w:r w:rsidRPr="00C91209">
        <w:rPr>
          <w:rFonts w:ascii="Tahoma" w:eastAsia="MS PGothic" w:hAnsi="Tahoma" w:cs="Tahoma"/>
          <w:szCs w:val="24"/>
          <w:lang w:val="ja-JP"/>
        </w:rPr>
        <w:t>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ユーザーが</w:t>
      </w:r>
      <w:r w:rsidRPr="00C91209">
        <w:rPr>
          <w:rFonts w:ascii="Tahoma" w:eastAsia="MS PGothic" w:hAnsi="Tahoma" w:cs="Tahoma"/>
          <w:szCs w:val="24"/>
          <w:lang w:val="ja-JP"/>
        </w:rPr>
        <w:t xml:space="preserve"> BizTalk Server </w:t>
      </w:r>
      <w:r w:rsidRPr="00C91209">
        <w:rPr>
          <w:rFonts w:ascii="Tahoma" w:eastAsia="MS PGothic" w:hAnsi="Tahoma" w:cs="Tahoma"/>
          <w:szCs w:val="24"/>
          <w:lang w:val="ja-JP"/>
        </w:rPr>
        <w:t>プロセッサ</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ライセンスの有効なエンベッディド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メンテナンスを保有している場合、お客様は、エンド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ユーザーの統合ソリューションをアップグレードし、以下のプロセッサとコアの比率に基づいて</w:t>
      </w:r>
      <w:r w:rsidRPr="00C91209">
        <w:rPr>
          <w:rFonts w:ascii="Tahoma" w:eastAsia="MS PGothic" w:hAnsi="Tahoma" w:cs="Tahoma"/>
          <w:szCs w:val="24"/>
          <w:lang w:val="ja-JP"/>
        </w:rPr>
        <w:t xml:space="preserve"> BizTalk Server 2013 </w:t>
      </w:r>
      <w:r w:rsidRPr="00C91209">
        <w:rPr>
          <w:rFonts w:ascii="Tahoma" w:eastAsia="MS PGothic" w:hAnsi="Tahoma" w:cs="Tahoma"/>
          <w:szCs w:val="24"/>
          <w:lang w:val="ja-JP"/>
        </w:rPr>
        <w:t>を組み込むことができます。</w:t>
      </w:r>
    </w:p>
    <w:tbl>
      <w:tblPr>
        <w:tblW w:w="10272"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088"/>
      </w:tblGrid>
      <w:tr w:rsidR="000B05D1" w:rsidRPr="00C91209" w:rsidTr="00F77371">
        <w:trPr>
          <w:trHeight w:val="216"/>
        </w:trPr>
        <w:tc>
          <w:tcPr>
            <w:tcW w:w="5184" w:type="dxa"/>
            <w:tcBorders>
              <w:top w:val="nil"/>
              <w:bottom w:val="single" w:sz="4" w:space="0" w:color="F79646"/>
              <w:right w:val="single" w:sz="8" w:space="0" w:color="FFFFFF"/>
            </w:tcBorders>
            <w:shd w:val="clear" w:color="auto" w:fill="F79646"/>
            <w:vAlign w:val="center"/>
          </w:tcPr>
          <w:p w:rsidR="000B05D1" w:rsidRPr="005A0235" w:rsidRDefault="000B05D1">
            <w:pPr>
              <w:jc w:val="center"/>
              <w:rPr>
                <w:rFonts w:ascii="Tahoma" w:eastAsia="MS PGothic" w:hAnsi="Tahoma" w:cs="Tahoma"/>
                <w:b/>
                <w:sz w:val="18"/>
                <w:szCs w:val="24"/>
                <w:lang w:val="pt-BR"/>
              </w:rPr>
            </w:pPr>
            <w:r w:rsidRPr="005A0235">
              <w:rPr>
                <w:rFonts w:ascii="Tahoma" w:eastAsia="MS PGothic" w:hAnsi="Tahoma" w:cs="Tahoma"/>
                <w:b/>
                <w:sz w:val="18"/>
                <w:szCs w:val="24"/>
                <w:lang w:val="ja-JP"/>
              </w:rPr>
              <w:t>対象ライセンス</w:t>
            </w:r>
          </w:p>
        </w:tc>
        <w:tc>
          <w:tcPr>
            <w:tcW w:w="5088" w:type="dxa"/>
            <w:tcBorders>
              <w:top w:val="single" w:sz="6" w:space="0" w:color="F79646"/>
              <w:left w:val="single" w:sz="8" w:space="0" w:color="FFFFFF"/>
              <w:bottom w:val="single" w:sz="4" w:space="0" w:color="F79646"/>
              <w:right w:val="single" w:sz="6" w:space="0" w:color="F79646"/>
            </w:tcBorders>
            <w:shd w:val="clear" w:color="auto" w:fill="F79646"/>
          </w:tcPr>
          <w:p w:rsidR="000B05D1" w:rsidRPr="005A0235" w:rsidRDefault="000B05D1">
            <w:pPr>
              <w:jc w:val="center"/>
              <w:rPr>
                <w:rStyle w:val="Hyperlink"/>
                <w:rFonts w:ascii="Tahoma" w:eastAsia="MS PGothic" w:hAnsi="Tahoma" w:cs="Tahoma"/>
                <w:b/>
                <w:color w:val="auto"/>
                <w:sz w:val="18"/>
                <w:szCs w:val="24"/>
                <w:u w:val="none"/>
                <w:lang w:val="pt-BR"/>
              </w:rPr>
            </w:pPr>
            <w:r w:rsidRPr="005A0235">
              <w:rPr>
                <w:rFonts w:ascii="Tahoma" w:eastAsia="MS PGothic" w:hAnsi="Tahoma" w:cs="Tahoma"/>
                <w:b/>
                <w:sz w:val="18"/>
                <w:szCs w:val="24"/>
                <w:lang w:val="ja-JP"/>
              </w:rPr>
              <w:t>移行先ライセンス</w:t>
            </w:r>
          </w:p>
        </w:tc>
      </w:tr>
      <w:tr w:rsidR="000B05D1" w:rsidRPr="00C91209" w:rsidTr="00F77371">
        <w:trPr>
          <w:trHeight w:val="216"/>
        </w:trPr>
        <w:tc>
          <w:tcPr>
            <w:tcW w:w="5184" w:type="dxa"/>
            <w:tcBorders>
              <w:top w:val="single" w:sz="4" w:space="0" w:color="F79646"/>
              <w:left w:val="single" w:sz="4" w:space="0" w:color="F79646"/>
              <w:bottom w:val="single" w:sz="4" w:space="0" w:color="F79646"/>
              <w:right w:val="single" w:sz="4" w:space="0" w:color="F79646"/>
            </w:tcBorders>
          </w:tcPr>
          <w:p w:rsidR="000B05D1" w:rsidRPr="005A0235" w:rsidRDefault="000B05D1">
            <w:pPr>
              <w:rPr>
                <w:rFonts w:ascii="Tahoma" w:eastAsia="MS PGothic" w:hAnsi="Tahoma" w:cs="Tahoma"/>
                <w:sz w:val="16"/>
                <w:szCs w:val="24"/>
              </w:rPr>
            </w:pPr>
            <w:r w:rsidRPr="005A0235">
              <w:rPr>
                <w:rFonts w:ascii="Tahoma" w:eastAsia="MS PGothic" w:hAnsi="Tahoma" w:cs="Tahoma"/>
                <w:sz w:val="16"/>
                <w:szCs w:val="24"/>
                <w:lang w:val="ja-JP"/>
              </w:rPr>
              <w:t>BizTalk Server Enterprise (</w:t>
            </w:r>
            <w:r w:rsidRPr="005A0235">
              <w:rPr>
                <w:rFonts w:ascii="Tahoma" w:eastAsia="MS PGothic" w:hAnsi="Tahoma" w:cs="Tahoma"/>
                <w:sz w:val="16"/>
                <w:szCs w:val="24"/>
                <w:lang w:val="ja-JP"/>
              </w:rPr>
              <w:t>プロセッサ</w:t>
            </w:r>
            <w:r w:rsidRPr="005A0235">
              <w:rPr>
                <w:rFonts w:ascii="Tahoma" w:eastAsia="MS PGothic" w:hAnsi="Tahoma" w:cs="Tahoma"/>
                <w:sz w:val="16"/>
                <w:szCs w:val="24"/>
                <w:lang w:val="ja-JP"/>
              </w:rPr>
              <w:t xml:space="preserve">) 1 </w:t>
            </w:r>
            <w:r w:rsidRPr="005A0235">
              <w:rPr>
                <w:rFonts w:ascii="Tahoma" w:eastAsia="MS PGothic" w:hAnsi="Tahoma" w:cs="Tahoma"/>
                <w:sz w:val="16"/>
                <w:szCs w:val="24"/>
                <w:lang w:val="ja-JP"/>
              </w:rPr>
              <w:t>ライセンス</w:t>
            </w:r>
          </w:p>
        </w:tc>
        <w:tc>
          <w:tcPr>
            <w:tcW w:w="5088" w:type="dxa"/>
            <w:tcBorders>
              <w:top w:val="single" w:sz="4" w:space="0" w:color="F79646"/>
              <w:left w:val="single" w:sz="4" w:space="0" w:color="F79646"/>
              <w:bottom w:val="single" w:sz="4" w:space="0" w:color="F79646"/>
              <w:right w:val="single" w:sz="4" w:space="0" w:color="F79646"/>
            </w:tcBorders>
          </w:tcPr>
          <w:p w:rsidR="000B05D1" w:rsidRPr="005A0235" w:rsidRDefault="000B05D1">
            <w:pPr>
              <w:rPr>
                <w:rFonts w:ascii="Tahoma" w:eastAsia="MS PGothic" w:hAnsi="Tahoma" w:cs="Tahoma"/>
                <w:sz w:val="16"/>
                <w:szCs w:val="24"/>
              </w:rPr>
            </w:pPr>
            <w:r w:rsidRPr="005A0235">
              <w:rPr>
                <w:rFonts w:ascii="Tahoma" w:eastAsia="MS PGothic" w:hAnsi="Tahoma" w:cs="Tahoma"/>
                <w:sz w:val="16"/>
                <w:szCs w:val="24"/>
                <w:lang w:val="ja-JP"/>
              </w:rPr>
              <w:t xml:space="preserve">BizTalk Server 2013 Enterprise Core 4 </w:t>
            </w:r>
            <w:r w:rsidRPr="005A0235">
              <w:rPr>
                <w:rFonts w:ascii="Tahoma" w:eastAsia="MS PGothic" w:hAnsi="Tahoma" w:cs="Tahoma"/>
                <w:sz w:val="16"/>
                <w:szCs w:val="24"/>
                <w:lang w:val="ja-JP"/>
              </w:rPr>
              <w:t>ライセンス</w:t>
            </w:r>
            <w:r w:rsidRPr="005A0235">
              <w:rPr>
                <w:rFonts w:ascii="Tahoma" w:eastAsia="MS PGothic" w:hAnsi="Tahoma" w:cs="Tahoma"/>
                <w:sz w:val="16"/>
                <w:szCs w:val="24"/>
                <w:vertAlign w:val="superscript"/>
                <w:lang w:val="ja-JP"/>
              </w:rPr>
              <w:t>1,2</w:t>
            </w:r>
          </w:p>
        </w:tc>
      </w:tr>
      <w:tr w:rsidR="000B05D1" w:rsidRPr="00C91209" w:rsidTr="00F77371">
        <w:trPr>
          <w:trHeight w:val="216"/>
        </w:trPr>
        <w:tc>
          <w:tcPr>
            <w:tcW w:w="5184" w:type="dxa"/>
            <w:tcBorders>
              <w:top w:val="single" w:sz="4" w:space="0" w:color="F79646"/>
              <w:left w:val="single" w:sz="4" w:space="0" w:color="F79646"/>
              <w:bottom w:val="single" w:sz="4" w:space="0" w:color="F79646"/>
              <w:right w:val="single" w:sz="4" w:space="0" w:color="F79646"/>
            </w:tcBorders>
          </w:tcPr>
          <w:p w:rsidR="000B05D1" w:rsidRPr="005A0235" w:rsidRDefault="000B05D1">
            <w:pPr>
              <w:rPr>
                <w:rFonts w:ascii="Tahoma" w:eastAsia="MS PGothic" w:hAnsi="Tahoma" w:cs="Tahoma"/>
                <w:sz w:val="16"/>
                <w:szCs w:val="24"/>
              </w:rPr>
            </w:pPr>
            <w:r w:rsidRPr="005A0235">
              <w:rPr>
                <w:rFonts w:ascii="Tahoma" w:eastAsia="MS PGothic" w:hAnsi="Tahoma" w:cs="Tahoma"/>
                <w:sz w:val="16"/>
                <w:szCs w:val="24"/>
                <w:lang w:val="ja-JP"/>
              </w:rPr>
              <w:t>BizTalk Server Standard (</w:t>
            </w:r>
            <w:r w:rsidRPr="005A0235">
              <w:rPr>
                <w:rFonts w:ascii="Tahoma" w:eastAsia="MS PGothic" w:hAnsi="Tahoma" w:cs="Tahoma"/>
                <w:sz w:val="16"/>
                <w:szCs w:val="24"/>
                <w:lang w:val="ja-JP"/>
              </w:rPr>
              <w:t>プロセッサ</w:t>
            </w:r>
            <w:r w:rsidRPr="005A0235">
              <w:rPr>
                <w:rFonts w:ascii="Tahoma" w:eastAsia="MS PGothic" w:hAnsi="Tahoma" w:cs="Tahoma"/>
                <w:sz w:val="16"/>
                <w:szCs w:val="24"/>
                <w:lang w:val="ja-JP"/>
              </w:rPr>
              <w:t xml:space="preserve">) 1 </w:t>
            </w:r>
            <w:r w:rsidRPr="005A0235">
              <w:rPr>
                <w:rFonts w:ascii="Tahoma" w:eastAsia="MS PGothic" w:hAnsi="Tahoma" w:cs="Tahoma"/>
                <w:sz w:val="16"/>
                <w:szCs w:val="24"/>
                <w:lang w:val="ja-JP"/>
              </w:rPr>
              <w:t>ライセンス</w:t>
            </w:r>
          </w:p>
        </w:tc>
        <w:tc>
          <w:tcPr>
            <w:tcW w:w="5088" w:type="dxa"/>
            <w:tcBorders>
              <w:top w:val="single" w:sz="4" w:space="0" w:color="F79646"/>
              <w:left w:val="single" w:sz="4" w:space="0" w:color="F79646"/>
              <w:bottom w:val="single" w:sz="4" w:space="0" w:color="F79646"/>
              <w:right w:val="single" w:sz="4" w:space="0" w:color="F79646"/>
            </w:tcBorders>
          </w:tcPr>
          <w:p w:rsidR="000B05D1" w:rsidRPr="005A0235" w:rsidRDefault="000B05D1">
            <w:pPr>
              <w:rPr>
                <w:rFonts w:ascii="Tahoma" w:eastAsia="MS PGothic" w:hAnsi="Tahoma" w:cs="Tahoma"/>
                <w:szCs w:val="24"/>
              </w:rPr>
            </w:pPr>
            <w:r w:rsidRPr="005A0235">
              <w:rPr>
                <w:rFonts w:ascii="Tahoma" w:eastAsia="MS PGothic" w:hAnsi="Tahoma" w:cs="Tahoma"/>
                <w:sz w:val="16"/>
                <w:szCs w:val="24"/>
                <w:lang w:val="ja-JP"/>
              </w:rPr>
              <w:t xml:space="preserve">BizTalk Server 2013 Standard Core 4 </w:t>
            </w:r>
            <w:r w:rsidRPr="005A0235">
              <w:rPr>
                <w:rFonts w:ascii="Tahoma" w:eastAsia="MS PGothic" w:hAnsi="Tahoma" w:cs="Tahoma"/>
                <w:sz w:val="16"/>
                <w:szCs w:val="24"/>
                <w:lang w:val="ja-JP"/>
              </w:rPr>
              <w:t>ライセンス</w:t>
            </w:r>
            <w:r w:rsidRPr="005A0235">
              <w:rPr>
                <w:rFonts w:ascii="Tahoma" w:eastAsia="MS PGothic" w:hAnsi="Tahoma" w:cs="Tahoma"/>
                <w:sz w:val="16"/>
                <w:szCs w:val="24"/>
                <w:vertAlign w:val="superscript"/>
                <w:lang w:val="ja-JP"/>
              </w:rPr>
              <w:t>1,2</w:t>
            </w:r>
          </w:p>
        </w:tc>
      </w:tr>
      <w:tr w:rsidR="000B05D1" w:rsidRPr="00C91209" w:rsidTr="00F77371">
        <w:trPr>
          <w:trHeight w:val="216"/>
        </w:trPr>
        <w:tc>
          <w:tcPr>
            <w:tcW w:w="5184" w:type="dxa"/>
            <w:tcBorders>
              <w:top w:val="single" w:sz="4" w:space="0" w:color="F79646"/>
              <w:left w:val="single" w:sz="4" w:space="0" w:color="F79646"/>
              <w:bottom w:val="single" w:sz="4" w:space="0" w:color="F79646"/>
              <w:right w:val="single" w:sz="4" w:space="0" w:color="F79646"/>
            </w:tcBorders>
          </w:tcPr>
          <w:p w:rsidR="000B05D1" w:rsidRPr="005A0235" w:rsidRDefault="000B05D1">
            <w:pPr>
              <w:rPr>
                <w:rFonts w:ascii="Tahoma" w:eastAsia="MS PGothic" w:hAnsi="Tahoma" w:cs="Tahoma"/>
                <w:sz w:val="16"/>
                <w:szCs w:val="24"/>
              </w:rPr>
            </w:pPr>
            <w:r w:rsidRPr="005A0235">
              <w:rPr>
                <w:rFonts w:ascii="Tahoma" w:eastAsia="MS PGothic" w:hAnsi="Tahoma" w:cs="Tahoma"/>
                <w:sz w:val="16"/>
                <w:szCs w:val="24"/>
                <w:lang w:val="ja-JP"/>
              </w:rPr>
              <w:t>BizTalk Server Branch (</w:t>
            </w:r>
            <w:r w:rsidRPr="005A0235">
              <w:rPr>
                <w:rFonts w:ascii="Tahoma" w:eastAsia="MS PGothic" w:hAnsi="Tahoma" w:cs="Tahoma"/>
                <w:sz w:val="16"/>
                <w:szCs w:val="24"/>
                <w:lang w:val="ja-JP"/>
              </w:rPr>
              <w:t>プロセッサ</w:t>
            </w:r>
            <w:r w:rsidRPr="005A0235">
              <w:rPr>
                <w:rFonts w:ascii="Tahoma" w:eastAsia="MS PGothic" w:hAnsi="Tahoma" w:cs="Tahoma"/>
                <w:sz w:val="16"/>
                <w:szCs w:val="24"/>
                <w:lang w:val="ja-JP"/>
              </w:rPr>
              <w:t xml:space="preserve">) 1 </w:t>
            </w:r>
            <w:r w:rsidRPr="005A0235">
              <w:rPr>
                <w:rFonts w:ascii="Tahoma" w:eastAsia="MS PGothic" w:hAnsi="Tahoma" w:cs="Tahoma"/>
                <w:sz w:val="16"/>
                <w:szCs w:val="24"/>
                <w:lang w:val="ja-JP"/>
              </w:rPr>
              <w:t>ライセンス</w:t>
            </w:r>
          </w:p>
        </w:tc>
        <w:tc>
          <w:tcPr>
            <w:tcW w:w="5088" w:type="dxa"/>
            <w:tcBorders>
              <w:top w:val="single" w:sz="4" w:space="0" w:color="F79646"/>
              <w:left w:val="single" w:sz="4" w:space="0" w:color="F79646"/>
              <w:bottom w:val="single" w:sz="4" w:space="0" w:color="F79646"/>
              <w:right w:val="single" w:sz="4" w:space="0" w:color="F79646"/>
            </w:tcBorders>
          </w:tcPr>
          <w:p w:rsidR="000B05D1" w:rsidRPr="005A0235" w:rsidRDefault="000B05D1">
            <w:pPr>
              <w:rPr>
                <w:rFonts w:ascii="Tahoma" w:eastAsia="MS PGothic" w:hAnsi="Tahoma" w:cs="Tahoma"/>
                <w:sz w:val="16"/>
                <w:szCs w:val="24"/>
              </w:rPr>
            </w:pPr>
            <w:r w:rsidRPr="005A0235">
              <w:rPr>
                <w:rFonts w:ascii="Tahoma" w:eastAsia="MS PGothic" w:hAnsi="Tahoma" w:cs="Tahoma"/>
                <w:sz w:val="16"/>
                <w:szCs w:val="24"/>
                <w:lang w:val="ja-JP"/>
              </w:rPr>
              <w:t xml:space="preserve">BizTalk Server 2013 Branch Core 4 </w:t>
            </w:r>
            <w:r w:rsidRPr="005A0235">
              <w:rPr>
                <w:rFonts w:ascii="Tahoma" w:eastAsia="MS PGothic" w:hAnsi="Tahoma" w:cs="Tahoma"/>
                <w:sz w:val="16"/>
                <w:szCs w:val="24"/>
                <w:lang w:val="ja-JP"/>
              </w:rPr>
              <w:t>ライセンス</w:t>
            </w:r>
            <w:r w:rsidRPr="005A0235">
              <w:rPr>
                <w:rFonts w:ascii="Tahoma" w:eastAsia="MS PGothic" w:hAnsi="Tahoma" w:cs="Tahoma"/>
                <w:sz w:val="16"/>
                <w:szCs w:val="24"/>
                <w:vertAlign w:val="superscript"/>
                <w:lang w:val="ja-JP"/>
              </w:rPr>
              <w:t>1,2</w:t>
            </w:r>
          </w:p>
        </w:tc>
      </w:tr>
    </w:tbl>
    <w:p w:rsidR="000B05D1" w:rsidRPr="00C91209" w:rsidRDefault="000B05D1">
      <w:pPr>
        <w:ind w:left="360"/>
        <w:rPr>
          <w:rFonts w:ascii="Tahoma" w:eastAsia="MS PGothic" w:hAnsi="Tahoma" w:cs="Tahoma"/>
          <w:sz w:val="16"/>
          <w:szCs w:val="24"/>
        </w:rPr>
      </w:pPr>
      <w:r w:rsidRPr="00C91209">
        <w:rPr>
          <w:rFonts w:ascii="Tahoma" w:eastAsia="MS PGothic" w:hAnsi="Tahoma" w:cs="Tahoma"/>
          <w:sz w:val="16"/>
          <w:szCs w:val="24"/>
          <w:vertAlign w:val="superscript"/>
          <w:lang w:val="ja-JP"/>
        </w:rPr>
        <w:t xml:space="preserve">1 </w:t>
      </w:r>
      <w:r w:rsidRPr="00C91209">
        <w:rPr>
          <w:rFonts w:ascii="Tahoma" w:eastAsia="MS PGothic" w:hAnsi="Tahoma" w:cs="Tahoma"/>
          <w:sz w:val="16"/>
          <w:szCs w:val="24"/>
          <w:lang w:val="ja-JP"/>
        </w:rPr>
        <w:t>エンドユーザーが、有効なエンベッディド</w:t>
      </w:r>
      <w:r w:rsidRPr="00C91209">
        <w:rPr>
          <w:rFonts w:ascii="Tahoma" w:eastAsia="MS PGothic" w:hAnsi="Tahoma" w:cs="Tahoma"/>
          <w:sz w:val="16"/>
          <w:szCs w:val="24"/>
          <w:lang w:val="ja-JP"/>
        </w:rPr>
        <w:t xml:space="preserve"> </w:t>
      </w:r>
      <w:r w:rsidRPr="00C91209">
        <w:rPr>
          <w:rFonts w:ascii="Tahoma" w:eastAsia="MS PGothic" w:hAnsi="Tahoma" w:cs="Tahoma"/>
          <w:sz w:val="16"/>
          <w:szCs w:val="24"/>
          <w:lang w:val="ja-JP"/>
        </w:rPr>
        <w:t>メンテナンスを介して</w:t>
      </w:r>
      <w:r w:rsidRPr="00C91209">
        <w:rPr>
          <w:rFonts w:ascii="Tahoma" w:eastAsia="MS PGothic" w:hAnsi="Tahoma" w:cs="Tahoma"/>
          <w:sz w:val="16"/>
          <w:szCs w:val="24"/>
          <w:lang w:val="ja-JP"/>
        </w:rPr>
        <w:t xml:space="preserve"> BizTalk Server 2013 </w:t>
      </w:r>
      <w:r w:rsidRPr="00C91209">
        <w:rPr>
          <w:rFonts w:ascii="Tahoma" w:eastAsia="MS PGothic" w:hAnsi="Tahoma" w:cs="Tahoma"/>
          <w:sz w:val="16"/>
          <w:szCs w:val="24"/>
          <w:lang w:val="ja-JP"/>
        </w:rPr>
        <w:t>にアップグレードする日において、上記の「移行先ライセンス」列に規定されたコア数よりも多いコアを有するプロセッサ上で</w:t>
      </w:r>
      <w:r w:rsidRPr="00C91209">
        <w:rPr>
          <w:rFonts w:ascii="Tahoma" w:eastAsia="MS PGothic" w:hAnsi="Tahoma" w:cs="Tahoma"/>
          <w:sz w:val="16"/>
          <w:szCs w:val="24"/>
          <w:lang w:val="ja-JP"/>
        </w:rPr>
        <w:t xml:space="preserve"> BizTalk Server (</w:t>
      </w:r>
      <w:r w:rsidRPr="00C91209">
        <w:rPr>
          <w:rFonts w:ascii="Tahoma" w:eastAsia="MS PGothic" w:hAnsi="Tahoma" w:cs="Tahoma"/>
          <w:sz w:val="16"/>
          <w:szCs w:val="24"/>
          <w:lang w:val="ja-JP"/>
        </w:rPr>
        <w:t>以下「</w:t>
      </w:r>
      <w:r w:rsidRPr="00C91209">
        <w:rPr>
          <w:rFonts w:ascii="Tahoma" w:eastAsia="MS PGothic" w:hAnsi="Tahoma" w:cs="Tahoma"/>
          <w:sz w:val="16"/>
          <w:szCs w:val="24"/>
          <w:lang w:val="ja-JP"/>
        </w:rPr>
        <w:t>BizTalk</w:t>
      </w:r>
      <w:r w:rsidRPr="00C91209">
        <w:rPr>
          <w:rFonts w:ascii="Tahoma" w:eastAsia="MS PGothic" w:hAnsi="Tahoma" w:cs="Tahoma"/>
          <w:sz w:val="16"/>
          <w:szCs w:val="24"/>
          <w:lang w:val="ja-JP"/>
        </w:rPr>
        <w:t>」といいます</w:t>
      </w:r>
      <w:r w:rsidRPr="00C91209">
        <w:rPr>
          <w:rFonts w:ascii="Tahoma" w:eastAsia="MS PGothic" w:hAnsi="Tahoma" w:cs="Tahoma"/>
          <w:sz w:val="16"/>
          <w:szCs w:val="24"/>
          <w:lang w:val="ja-JP"/>
        </w:rPr>
        <w:t xml:space="preserve">) </w:t>
      </w:r>
      <w:r w:rsidRPr="00C91209">
        <w:rPr>
          <w:rFonts w:ascii="Tahoma" w:eastAsia="MS PGothic" w:hAnsi="Tahoma" w:cs="Tahoma"/>
          <w:sz w:val="16"/>
          <w:szCs w:val="24"/>
          <w:lang w:val="ja-JP"/>
        </w:rPr>
        <w:t>を実行している場合、エンド</w:t>
      </w:r>
      <w:r w:rsidRPr="00C91209">
        <w:rPr>
          <w:rFonts w:ascii="Tahoma" w:eastAsia="MS PGothic" w:hAnsi="Tahoma" w:cs="Tahoma"/>
          <w:sz w:val="16"/>
          <w:szCs w:val="24"/>
          <w:lang w:val="ja-JP"/>
        </w:rPr>
        <w:t xml:space="preserve"> </w:t>
      </w:r>
      <w:r w:rsidRPr="00C91209">
        <w:rPr>
          <w:rFonts w:ascii="Tahoma" w:eastAsia="MS PGothic" w:hAnsi="Tahoma" w:cs="Tahoma"/>
          <w:sz w:val="16"/>
          <w:szCs w:val="24"/>
          <w:lang w:val="ja-JP"/>
        </w:rPr>
        <w:t>ユーザーは、移行先ライセンスへのアップグレード時点で本製品を実行していたコア数について</w:t>
      </w:r>
      <w:r w:rsidRPr="00C91209">
        <w:rPr>
          <w:rFonts w:ascii="Tahoma" w:eastAsia="MS PGothic" w:hAnsi="Tahoma" w:cs="Tahoma"/>
          <w:sz w:val="16"/>
          <w:szCs w:val="24"/>
          <w:lang w:val="ja-JP"/>
        </w:rPr>
        <w:t xml:space="preserve"> BizTalk </w:t>
      </w:r>
      <w:r w:rsidRPr="00C91209">
        <w:rPr>
          <w:rFonts w:ascii="Tahoma" w:eastAsia="MS PGothic" w:hAnsi="Tahoma" w:cs="Tahoma"/>
          <w:sz w:val="16"/>
          <w:szCs w:val="24"/>
          <w:lang w:val="ja-JP"/>
        </w:rPr>
        <w:t>を運用する権利を許諾されます。ただし、エンド</w:t>
      </w:r>
      <w:r w:rsidRPr="00C91209">
        <w:rPr>
          <w:rFonts w:ascii="Tahoma" w:eastAsia="MS PGothic" w:hAnsi="Tahoma" w:cs="Tahoma"/>
          <w:sz w:val="16"/>
          <w:szCs w:val="24"/>
          <w:lang w:val="ja-JP"/>
        </w:rPr>
        <w:t xml:space="preserve"> </w:t>
      </w:r>
      <w:r w:rsidRPr="00C91209">
        <w:rPr>
          <w:rFonts w:ascii="Tahoma" w:eastAsia="MS PGothic" w:hAnsi="Tahoma" w:cs="Tahoma"/>
          <w:sz w:val="16"/>
          <w:szCs w:val="24"/>
          <w:lang w:val="ja-JP"/>
        </w:rPr>
        <w:t>ユーザーは、ライセンスの権利の記録を残すため、</w:t>
      </w:r>
      <w:r w:rsidRPr="00C91209">
        <w:rPr>
          <w:rFonts w:ascii="Tahoma" w:eastAsia="MS PGothic" w:hAnsi="Tahoma" w:cs="Tahoma"/>
          <w:sz w:val="16"/>
          <w:szCs w:val="24"/>
          <w:lang w:val="ja-JP"/>
        </w:rPr>
        <w:t xml:space="preserve">Microsoft MAP </w:t>
      </w:r>
      <w:r w:rsidRPr="00C91209">
        <w:rPr>
          <w:rFonts w:ascii="Tahoma" w:eastAsia="MS PGothic" w:hAnsi="Tahoma" w:cs="Tahoma"/>
          <w:sz w:val="16"/>
          <w:szCs w:val="24"/>
          <w:lang w:val="ja-JP"/>
        </w:rPr>
        <w:t>ツールまたはこれと同等のソフトウェアを使用して、エンベッディド</w:t>
      </w:r>
      <w:r w:rsidRPr="00C91209">
        <w:rPr>
          <w:rFonts w:ascii="Tahoma" w:eastAsia="MS PGothic" w:hAnsi="Tahoma" w:cs="Tahoma"/>
          <w:sz w:val="16"/>
          <w:szCs w:val="24"/>
          <w:lang w:val="ja-JP"/>
        </w:rPr>
        <w:t xml:space="preserve"> </w:t>
      </w:r>
      <w:r w:rsidRPr="00C91209">
        <w:rPr>
          <w:rFonts w:ascii="Tahoma" w:eastAsia="MS PGothic" w:hAnsi="Tahoma" w:cs="Tahoma"/>
          <w:sz w:val="16"/>
          <w:szCs w:val="24"/>
          <w:lang w:val="ja-JP"/>
        </w:rPr>
        <w:t>メンテナンスの更新時点でサーバーで実</w:t>
      </w:r>
      <w:r w:rsidRPr="00C91209">
        <w:rPr>
          <w:rFonts w:ascii="Tahoma" w:eastAsia="MS PGothic" w:hAnsi="Tahoma" w:cs="Tahoma"/>
          <w:sz w:val="16"/>
          <w:szCs w:val="24"/>
          <w:lang w:val="ja-JP"/>
        </w:rPr>
        <w:lastRenderedPageBreak/>
        <w:t>行されている</w:t>
      </w:r>
      <w:r w:rsidRPr="00C91209">
        <w:rPr>
          <w:rFonts w:ascii="Tahoma" w:eastAsia="MS PGothic" w:hAnsi="Tahoma" w:cs="Tahoma"/>
          <w:sz w:val="16"/>
          <w:szCs w:val="24"/>
          <w:lang w:val="ja-JP"/>
        </w:rPr>
        <w:t xml:space="preserve"> BizTalk </w:t>
      </w:r>
      <w:r w:rsidRPr="00C91209">
        <w:rPr>
          <w:rFonts w:ascii="Tahoma" w:eastAsia="MS PGothic" w:hAnsi="Tahoma" w:cs="Tahoma"/>
          <w:sz w:val="16"/>
          <w:szCs w:val="24"/>
          <w:lang w:val="ja-JP"/>
        </w:rPr>
        <w:t>の構成</w:t>
      </w:r>
      <w:r w:rsidRPr="00C91209">
        <w:rPr>
          <w:rFonts w:ascii="Tahoma" w:eastAsia="MS PGothic" w:hAnsi="Tahoma" w:cs="Tahoma"/>
          <w:sz w:val="16"/>
          <w:szCs w:val="24"/>
          <w:lang w:val="ja-JP"/>
        </w:rPr>
        <w:t xml:space="preserve"> (</w:t>
      </w:r>
      <w:r w:rsidRPr="00C91209">
        <w:rPr>
          <w:rFonts w:ascii="Tahoma" w:eastAsia="MS PGothic" w:hAnsi="Tahoma" w:cs="Tahoma"/>
          <w:sz w:val="16"/>
          <w:szCs w:val="24"/>
          <w:lang w:val="ja-JP"/>
        </w:rPr>
        <w:t>ライセンスを取得したサーバー上のオペレーティング</w:t>
      </w:r>
      <w:r w:rsidRPr="00C91209">
        <w:rPr>
          <w:rFonts w:ascii="Tahoma" w:eastAsia="MS PGothic" w:hAnsi="Tahoma" w:cs="Tahoma"/>
          <w:sz w:val="16"/>
          <w:szCs w:val="24"/>
          <w:lang w:val="ja-JP"/>
        </w:rPr>
        <w:t xml:space="preserve"> </w:t>
      </w:r>
      <w:r w:rsidRPr="00C91209">
        <w:rPr>
          <w:rFonts w:ascii="Tahoma" w:eastAsia="MS PGothic" w:hAnsi="Tahoma" w:cs="Tahoma"/>
          <w:sz w:val="16"/>
          <w:szCs w:val="24"/>
          <w:lang w:val="ja-JP"/>
        </w:rPr>
        <w:t>システム環境で実行されているライセンスを取得したインスタンス</w:t>
      </w:r>
      <w:r w:rsidRPr="00C91209">
        <w:rPr>
          <w:rFonts w:ascii="Tahoma" w:eastAsia="MS PGothic" w:hAnsi="Tahoma" w:cs="Tahoma"/>
          <w:sz w:val="16"/>
          <w:szCs w:val="24"/>
          <w:lang w:val="ja-JP"/>
        </w:rPr>
        <w:t xml:space="preserve">) </w:t>
      </w:r>
      <w:r w:rsidRPr="00C91209">
        <w:rPr>
          <w:rFonts w:ascii="Tahoma" w:eastAsia="MS PGothic" w:hAnsi="Tahoma" w:cs="Tahoma"/>
          <w:sz w:val="16"/>
          <w:szCs w:val="24"/>
          <w:lang w:val="ja-JP"/>
        </w:rPr>
        <w:t>および</w:t>
      </w:r>
      <w:r w:rsidRPr="00C91209">
        <w:rPr>
          <w:rFonts w:ascii="Tahoma" w:eastAsia="MS PGothic" w:hAnsi="Tahoma" w:cs="Tahoma"/>
          <w:sz w:val="16"/>
          <w:szCs w:val="24"/>
          <w:lang w:val="ja-JP"/>
        </w:rPr>
        <w:t xml:space="preserve"> BizTalk </w:t>
      </w:r>
      <w:r w:rsidRPr="00C91209">
        <w:rPr>
          <w:rFonts w:ascii="Tahoma" w:eastAsia="MS PGothic" w:hAnsi="Tahoma" w:cs="Tahoma"/>
          <w:sz w:val="16"/>
          <w:szCs w:val="24"/>
          <w:lang w:val="ja-JP"/>
        </w:rPr>
        <w:t>をサポートしている物理ハードウェアについての記録を保持する必要があります。</w:t>
      </w:r>
    </w:p>
    <w:p w:rsidR="000B05D1" w:rsidRPr="00C91209" w:rsidRDefault="000B05D1">
      <w:pPr>
        <w:ind w:left="360"/>
        <w:rPr>
          <w:rFonts w:ascii="Tahoma" w:eastAsia="MS PGothic" w:hAnsi="Tahoma" w:cs="Tahoma"/>
          <w:sz w:val="16"/>
          <w:szCs w:val="24"/>
        </w:rPr>
      </w:pPr>
      <w:r w:rsidRPr="00C91209">
        <w:rPr>
          <w:rFonts w:ascii="Tahoma" w:eastAsia="MS PGothic" w:hAnsi="Tahoma" w:cs="Tahoma"/>
          <w:sz w:val="16"/>
          <w:szCs w:val="24"/>
          <w:vertAlign w:val="superscript"/>
          <w:lang w:val="ja-JP"/>
        </w:rPr>
        <w:t xml:space="preserve">2 </w:t>
      </w:r>
      <w:r w:rsidRPr="00C91209">
        <w:rPr>
          <w:rFonts w:ascii="Tahoma" w:eastAsia="MS PGothic" w:hAnsi="Tahoma" w:cs="Tahoma"/>
          <w:sz w:val="16"/>
          <w:szCs w:val="24"/>
          <w:lang w:val="ja-JP"/>
        </w:rPr>
        <w:t>コア係数表へのリンクは、</w:t>
      </w:r>
      <w:r w:rsidRPr="00C91209">
        <w:rPr>
          <w:rFonts w:ascii="Tahoma" w:eastAsia="MS PGothic" w:hAnsi="Tahoma" w:cs="Tahoma"/>
          <w:sz w:val="16"/>
          <w:szCs w:val="24"/>
          <w:lang w:val="ja-JP"/>
        </w:rPr>
        <w:t xml:space="preserve">BizTalk Server 2013 </w:t>
      </w:r>
      <w:r w:rsidRPr="00C91209">
        <w:rPr>
          <w:rFonts w:ascii="Tahoma" w:eastAsia="MS PGothic" w:hAnsi="Tahoma" w:cs="Tahoma"/>
          <w:sz w:val="16"/>
          <w:szCs w:val="24"/>
          <w:lang w:val="ja-JP"/>
        </w:rPr>
        <w:t>ソフトウェアのエンド</w:t>
      </w:r>
      <w:r w:rsidRPr="00C91209">
        <w:rPr>
          <w:rFonts w:ascii="Tahoma" w:eastAsia="MS PGothic" w:hAnsi="Tahoma" w:cs="Tahoma"/>
          <w:sz w:val="16"/>
          <w:szCs w:val="24"/>
          <w:lang w:val="ja-JP"/>
        </w:rPr>
        <w:t xml:space="preserve"> </w:t>
      </w:r>
      <w:r w:rsidRPr="00C91209">
        <w:rPr>
          <w:rFonts w:ascii="Tahoma" w:eastAsia="MS PGothic" w:hAnsi="Tahoma" w:cs="Tahoma"/>
          <w:sz w:val="16"/>
          <w:szCs w:val="24"/>
          <w:lang w:val="ja-JP"/>
        </w:rPr>
        <w:t>ユーザー使用許諾契約書に記載されています。</w:t>
      </w:r>
    </w:p>
    <w:p w:rsidR="000B05D1" w:rsidRPr="00C91209" w:rsidRDefault="000B05D1">
      <w:pPr>
        <w:spacing w:before="120" w:after="120"/>
        <w:ind w:left="360"/>
        <w:rPr>
          <w:rFonts w:ascii="Tahoma" w:eastAsia="MS PGothic" w:hAnsi="Tahoma" w:cs="Tahoma"/>
          <w:szCs w:val="24"/>
        </w:rPr>
      </w:pPr>
      <w:r w:rsidRPr="00C91209">
        <w:rPr>
          <w:rFonts w:ascii="Tahoma" w:eastAsia="MS PGothic" w:hAnsi="Tahoma" w:cs="Tahoma"/>
          <w:szCs w:val="24"/>
          <w:lang w:val="ja-JP"/>
        </w:rPr>
        <w:t>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ユーザーが</w:t>
      </w:r>
      <w:r w:rsidRPr="00C91209">
        <w:rPr>
          <w:rFonts w:ascii="Tahoma" w:eastAsia="MS PGothic" w:hAnsi="Tahoma" w:cs="Tahoma"/>
          <w:szCs w:val="24"/>
          <w:lang w:val="ja-JP"/>
        </w:rPr>
        <w:t xml:space="preserve"> BizTalk Server </w:t>
      </w:r>
      <w:r w:rsidRPr="00C91209">
        <w:rPr>
          <w:rFonts w:ascii="Tahoma" w:eastAsia="MS PGothic" w:hAnsi="Tahoma" w:cs="Tahoma"/>
          <w:szCs w:val="24"/>
          <w:lang w:val="ja-JP"/>
        </w:rPr>
        <w:t>プロセッサ</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ライセンスの有効なエンベッディド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メンテナンスを保有している場合、お客様は、エンド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ユーザーの統合ソリューションをアップグレードし、以下のプロセッサとコアの比率に基づいて</w:t>
      </w:r>
      <w:r w:rsidRPr="00C91209">
        <w:rPr>
          <w:rFonts w:ascii="Tahoma" w:eastAsia="MS PGothic" w:hAnsi="Tahoma" w:cs="Tahoma"/>
          <w:szCs w:val="24"/>
          <w:lang w:val="ja-JP"/>
        </w:rPr>
        <w:t xml:space="preserve"> BizTalk Server 2013 R2 </w:t>
      </w:r>
      <w:r w:rsidRPr="00C91209">
        <w:rPr>
          <w:rFonts w:ascii="Tahoma" w:eastAsia="MS PGothic" w:hAnsi="Tahoma" w:cs="Tahoma"/>
          <w:szCs w:val="24"/>
          <w:lang w:val="ja-JP"/>
        </w:rPr>
        <w:t>を組み込むことができます。</w:t>
      </w:r>
    </w:p>
    <w:tbl>
      <w:tblPr>
        <w:tblW w:w="10272"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088"/>
      </w:tblGrid>
      <w:tr w:rsidR="000B05D1" w:rsidRPr="00C91209" w:rsidTr="00F77371">
        <w:trPr>
          <w:trHeight w:val="216"/>
        </w:trPr>
        <w:tc>
          <w:tcPr>
            <w:tcW w:w="5184" w:type="dxa"/>
            <w:tcBorders>
              <w:top w:val="nil"/>
              <w:bottom w:val="single" w:sz="4" w:space="0" w:color="F79646"/>
              <w:right w:val="single" w:sz="8" w:space="0" w:color="FFFFFF"/>
            </w:tcBorders>
            <w:shd w:val="clear" w:color="auto" w:fill="F79646"/>
            <w:vAlign w:val="center"/>
          </w:tcPr>
          <w:p w:rsidR="000B05D1" w:rsidRPr="00E163C1" w:rsidRDefault="000B05D1">
            <w:pPr>
              <w:jc w:val="center"/>
              <w:rPr>
                <w:rFonts w:ascii="Tahoma" w:eastAsia="MS PGothic" w:hAnsi="Tahoma" w:cs="Tahoma"/>
                <w:b/>
                <w:sz w:val="18"/>
                <w:szCs w:val="24"/>
                <w:lang w:val="pt-BR"/>
              </w:rPr>
            </w:pPr>
            <w:r w:rsidRPr="00E163C1">
              <w:rPr>
                <w:rFonts w:ascii="Tahoma" w:eastAsia="MS PGothic" w:hAnsi="Tahoma" w:cs="Tahoma"/>
                <w:b/>
                <w:sz w:val="18"/>
                <w:szCs w:val="24"/>
                <w:lang w:val="ja-JP"/>
              </w:rPr>
              <w:t>対象ライセンス</w:t>
            </w:r>
          </w:p>
        </w:tc>
        <w:tc>
          <w:tcPr>
            <w:tcW w:w="5088" w:type="dxa"/>
            <w:tcBorders>
              <w:top w:val="single" w:sz="6" w:space="0" w:color="F79646"/>
              <w:left w:val="single" w:sz="8" w:space="0" w:color="FFFFFF"/>
              <w:bottom w:val="single" w:sz="4" w:space="0" w:color="F79646"/>
              <w:right w:val="single" w:sz="6" w:space="0" w:color="F79646"/>
            </w:tcBorders>
            <w:shd w:val="clear" w:color="auto" w:fill="F79646"/>
          </w:tcPr>
          <w:p w:rsidR="000B05D1" w:rsidRPr="00C91209" w:rsidRDefault="000B05D1">
            <w:pPr>
              <w:jc w:val="center"/>
              <w:rPr>
                <w:rStyle w:val="Hyperlink"/>
                <w:rFonts w:ascii="Tahoma" w:eastAsia="MS PGothic" w:hAnsi="Tahoma" w:cs="Tahoma"/>
                <w:b/>
                <w:i/>
                <w:color w:val="auto"/>
                <w:sz w:val="18"/>
                <w:szCs w:val="24"/>
                <w:u w:val="none"/>
                <w:lang w:val="pt-BR"/>
              </w:rPr>
            </w:pPr>
            <w:r w:rsidRPr="00C91209">
              <w:rPr>
                <w:rFonts w:ascii="Tahoma" w:eastAsia="MS PGothic" w:hAnsi="Tahoma" w:cs="Tahoma"/>
                <w:b/>
                <w:sz w:val="18"/>
                <w:szCs w:val="24"/>
                <w:lang w:val="ja-JP"/>
              </w:rPr>
              <w:t>移行先ライセンス</w:t>
            </w:r>
          </w:p>
        </w:tc>
      </w:tr>
      <w:tr w:rsidR="000B05D1" w:rsidRPr="00C91209" w:rsidTr="00F77371">
        <w:trPr>
          <w:trHeight w:val="216"/>
        </w:trPr>
        <w:tc>
          <w:tcPr>
            <w:tcW w:w="5184" w:type="dxa"/>
            <w:tcBorders>
              <w:top w:val="single" w:sz="4" w:space="0" w:color="F79646"/>
              <w:left w:val="single" w:sz="4" w:space="0" w:color="F79646"/>
              <w:bottom w:val="single" w:sz="4" w:space="0" w:color="F79646"/>
              <w:right w:val="single" w:sz="4" w:space="0" w:color="F79646"/>
            </w:tcBorders>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BizTalk Server Enterprise (</w:t>
            </w:r>
            <w:r w:rsidRPr="00E163C1">
              <w:rPr>
                <w:rFonts w:ascii="Tahoma" w:eastAsia="MS PGothic" w:hAnsi="Tahoma" w:cs="Tahoma"/>
                <w:sz w:val="16"/>
                <w:szCs w:val="24"/>
                <w:lang w:val="ja-JP"/>
              </w:rPr>
              <w:t>プロセッサ</w:t>
            </w:r>
            <w:r w:rsidRPr="00E163C1">
              <w:rPr>
                <w:rFonts w:ascii="Tahoma" w:eastAsia="MS PGothic" w:hAnsi="Tahoma" w:cs="Tahoma"/>
                <w:sz w:val="16"/>
                <w:szCs w:val="24"/>
                <w:lang w:val="ja-JP"/>
              </w:rPr>
              <w:t xml:space="preserve">) 1 </w:t>
            </w:r>
            <w:r w:rsidRPr="00E163C1">
              <w:rPr>
                <w:rFonts w:ascii="Tahoma" w:eastAsia="MS PGothic" w:hAnsi="Tahoma" w:cs="Tahoma"/>
                <w:sz w:val="16"/>
                <w:szCs w:val="24"/>
                <w:lang w:val="ja-JP"/>
              </w:rPr>
              <w:t>ライセンス</w:t>
            </w:r>
          </w:p>
        </w:tc>
        <w:tc>
          <w:tcPr>
            <w:tcW w:w="5088" w:type="dxa"/>
            <w:tcBorders>
              <w:top w:val="single" w:sz="4" w:space="0" w:color="F79646"/>
              <w:left w:val="single" w:sz="4" w:space="0" w:color="F79646"/>
              <w:bottom w:val="single" w:sz="4" w:space="0" w:color="F79646"/>
              <w:right w:val="single" w:sz="4" w:space="0" w:color="F79646"/>
            </w:tcBorders>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 xml:space="preserve">BizTalk Server 2013 R2 Enterprise Core 4 </w:t>
            </w:r>
            <w:r w:rsidRPr="00E163C1">
              <w:rPr>
                <w:rFonts w:ascii="Tahoma" w:eastAsia="MS PGothic" w:hAnsi="Tahoma" w:cs="Tahoma"/>
                <w:sz w:val="16"/>
                <w:szCs w:val="24"/>
                <w:lang w:val="ja-JP"/>
              </w:rPr>
              <w:t>ライセンス</w:t>
            </w:r>
            <w:r w:rsidRPr="00E163C1">
              <w:rPr>
                <w:rFonts w:ascii="Tahoma" w:eastAsia="MS PGothic" w:hAnsi="Tahoma" w:cs="Tahoma"/>
                <w:sz w:val="16"/>
                <w:szCs w:val="24"/>
                <w:vertAlign w:val="superscript"/>
                <w:lang w:val="ja-JP"/>
              </w:rPr>
              <w:t>1</w:t>
            </w:r>
          </w:p>
        </w:tc>
      </w:tr>
      <w:tr w:rsidR="000B05D1" w:rsidRPr="00C91209" w:rsidTr="00F77371">
        <w:trPr>
          <w:trHeight w:val="216"/>
        </w:trPr>
        <w:tc>
          <w:tcPr>
            <w:tcW w:w="5184" w:type="dxa"/>
            <w:tcBorders>
              <w:top w:val="single" w:sz="4" w:space="0" w:color="F79646"/>
              <w:left w:val="single" w:sz="4" w:space="0" w:color="F79646"/>
              <w:bottom w:val="single" w:sz="4" w:space="0" w:color="F79646"/>
              <w:right w:val="single" w:sz="4" w:space="0" w:color="F79646"/>
            </w:tcBorders>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BizTalk Server Standard (</w:t>
            </w:r>
            <w:r w:rsidRPr="00E163C1">
              <w:rPr>
                <w:rFonts w:ascii="Tahoma" w:eastAsia="MS PGothic" w:hAnsi="Tahoma" w:cs="Tahoma"/>
                <w:sz w:val="16"/>
                <w:szCs w:val="24"/>
                <w:lang w:val="ja-JP"/>
              </w:rPr>
              <w:t>プロセッサ</w:t>
            </w:r>
            <w:r w:rsidRPr="00E163C1">
              <w:rPr>
                <w:rFonts w:ascii="Tahoma" w:eastAsia="MS PGothic" w:hAnsi="Tahoma" w:cs="Tahoma"/>
                <w:sz w:val="16"/>
                <w:szCs w:val="24"/>
                <w:lang w:val="ja-JP"/>
              </w:rPr>
              <w:t xml:space="preserve">) 1 </w:t>
            </w:r>
            <w:r w:rsidRPr="00E163C1">
              <w:rPr>
                <w:rFonts w:ascii="Tahoma" w:eastAsia="MS PGothic" w:hAnsi="Tahoma" w:cs="Tahoma"/>
                <w:sz w:val="16"/>
                <w:szCs w:val="24"/>
                <w:lang w:val="ja-JP"/>
              </w:rPr>
              <w:t>ライセンス</w:t>
            </w:r>
          </w:p>
        </w:tc>
        <w:tc>
          <w:tcPr>
            <w:tcW w:w="5088" w:type="dxa"/>
            <w:tcBorders>
              <w:top w:val="single" w:sz="4" w:space="0" w:color="F79646"/>
              <w:left w:val="single" w:sz="4" w:space="0" w:color="F79646"/>
              <w:bottom w:val="single" w:sz="4" w:space="0" w:color="F79646"/>
              <w:right w:val="single" w:sz="4" w:space="0" w:color="F79646"/>
            </w:tcBorders>
          </w:tcPr>
          <w:p w:rsidR="000B05D1" w:rsidRPr="00E163C1" w:rsidRDefault="000B05D1">
            <w:pPr>
              <w:rPr>
                <w:rFonts w:ascii="Tahoma" w:eastAsia="MS PGothic" w:hAnsi="Tahoma" w:cs="Tahoma"/>
                <w:szCs w:val="24"/>
              </w:rPr>
            </w:pPr>
            <w:r w:rsidRPr="00E163C1">
              <w:rPr>
                <w:rFonts w:ascii="Tahoma" w:eastAsia="MS PGothic" w:hAnsi="Tahoma" w:cs="Tahoma"/>
                <w:sz w:val="16"/>
                <w:szCs w:val="24"/>
                <w:lang w:val="ja-JP"/>
              </w:rPr>
              <w:t xml:space="preserve">BizTalk Server 2013 R2 Standard Core 4 </w:t>
            </w:r>
            <w:r w:rsidRPr="00E163C1">
              <w:rPr>
                <w:rFonts w:ascii="Tahoma" w:eastAsia="MS PGothic" w:hAnsi="Tahoma" w:cs="Tahoma"/>
                <w:sz w:val="16"/>
                <w:szCs w:val="24"/>
                <w:lang w:val="ja-JP"/>
              </w:rPr>
              <w:t>ライセンス</w:t>
            </w:r>
            <w:r w:rsidRPr="00E163C1">
              <w:rPr>
                <w:rFonts w:ascii="Tahoma" w:eastAsia="MS PGothic" w:hAnsi="Tahoma" w:cs="Tahoma"/>
                <w:sz w:val="16"/>
                <w:szCs w:val="24"/>
                <w:vertAlign w:val="superscript"/>
                <w:lang w:val="ja-JP"/>
              </w:rPr>
              <w:t>1</w:t>
            </w:r>
          </w:p>
        </w:tc>
      </w:tr>
      <w:tr w:rsidR="000B05D1" w:rsidRPr="00C91209" w:rsidTr="00F77371">
        <w:trPr>
          <w:trHeight w:val="216"/>
        </w:trPr>
        <w:tc>
          <w:tcPr>
            <w:tcW w:w="5184" w:type="dxa"/>
            <w:tcBorders>
              <w:top w:val="single" w:sz="4" w:space="0" w:color="F79646"/>
              <w:left w:val="single" w:sz="4" w:space="0" w:color="F79646"/>
              <w:bottom w:val="single" w:sz="4" w:space="0" w:color="F79646"/>
              <w:right w:val="single" w:sz="4" w:space="0" w:color="F79646"/>
            </w:tcBorders>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BizTalk Server Branch (</w:t>
            </w:r>
            <w:r w:rsidRPr="00E163C1">
              <w:rPr>
                <w:rFonts w:ascii="Tahoma" w:eastAsia="MS PGothic" w:hAnsi="Tahoma" w:cs="Tahoma"/>
                <w:sz w:val="16"/>
                <w:szCs w:val="24"/>
                <w:lang w:val="ja-JP"/>
              </w:rPr>
              <w:t>プロセッサ</w:t>
            </w:r>
            <w:r w:rsidRPr="00E163C1">
              <w:rPr>
                <w:rFonts w:ascii="Tahoma" w:eastAsia="MS PGothic" w:hAnsi="Tahoma" w:cs="Tahoma"/>
                <w:sz w:val="16"/>
                <w:szCs w:val="24"/>
                <w:lang w:val="ja-JP"/>
              </w:rPr>
              <w:t xml:space="preserve">) 1 </w:t>
            </w:r>
            <w:r w:rsidRPr="00E163C1">
              <w:rPr>
                <w:rFonts w:ascii="Tahoma" w:eastAsia="MS PGothic" w:hAnsi="Tahoma" w:cs="Tahoma"/>
                <w:sz w:val="16"/>
                <w:szCs w:val="24"/>
                <w:lang w:val="ja-JP"/>
              </w:rPr>
              <w:t>ライセンス</w:t>
            </w:r>
          </w:p>
        </w:tc>
        <w:tc>
          <w:tcPr>
            <w:tcW w:w="5088" w:type="dxa"/>
            <w:tcBorders>
              <w:top w:val="single" w:sz="4" w:space="0" w:color="F79646"/>
              <w:left w:val="single" w:sz="4" w:space="0" w:color="F79646"/>
              <w:bottom w:val="single" w:sz="4" w:space="0" w:color="F79646"/>
              <w:right w:val="single" w:sz="4" w:space="0" w:color="F79646"/>
            </w:tcBorders>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 xml:space="preserve">BizTalk Server 2013 R2 Branch Core 4 </w:t>
            </w:r>
            <w:r w:rsidRPr="00E163C1">
              <w:rPr>
                <w:rFonts w:ascii="Tahoma" w:eastAsia="MS PGothic" w:hAnsi="Tahoma" w:cs="Tahoma"/>
                <w:sz w:val="16"/>
                <w:szCs w:val="24"/>
                <w:lang w:val="ja-JP"/>
              </w:rPr>
              <w:t>ライセンス</w:t>
            </w:r>
            <w:r w:rsidRPr="00E163C1">
              <w:rPr>
                <w:rFonts w:ascii="Tahoma" w:eastAsia="MS PGothic" w:hAnsi="Tahoma" w:cs="Tahoma"/>
                <w:sz w:val="16"/>
                <w:szCs w:val="24"/>
                <w:vertAlign w:val="superscript"/>
                <w:lang w:val="ja-JP"/>
              </w:rPr>
              <w:t>1</w:t>
            </w:r>
          </w:p>
        </w:tc>
      </w:tr>
    </w:tbl>
    <w:p w:rsidR="000B05D1" w:rsidRPr="00C91209" w:rsidRDefault="000B05D1">
      <w:pPr>
        <w:ind w:left="360"/>
        <w:rPr>
          <w:rFonts w:ascii="Tahoma" w:eastAsia="MS PGothic" w:hAnsi="Tahoma" w:cs="Tahoma"/>
          <w:sz w:val="16"/>
          <w:szCs w:val="24"/>
        </w:rPr>
      </w:pPr>
      <w:r w:rsidRPr="00C91209">
        <w:rPr>
          <w:rFonts w:ascii="Tahoma" w:eastAsia="MS PGothic" w:hAnsi="Tahoma" w:cs="Tahoma"/>
          <w:sz w:val="16"/>
          <w:szCs w:val="24"/>
          <w:vertAlign w:val="superscript"/>
          <w:lang w:val="ja-JP"/>
        </w:rPr>
        <w:t xml:space="preserve">1 </w:t>
      </w:r>
      <w:r w:rsidRPr="00C91209">
        <w:rPr>
          <w:rFonts w:ascii="Tahoma" w:eastAsia="MS PGothic" w:hAnsi="Tahoma" w:cs="Tahoma"/>
          <w:sz w:val="16"/>
          <w:szCs w:val="24"/>
          <w:lang w:val="ja-JP"/>
        </w:rPr>
        <w:t>コア係数表へのリンクは、</w:t>
      </w:r>
      <w:r w:rsidRPr="00C91209">
        <w:rPr>
          <w:rFonts w:ascii="Tahoma" w:eastAsia="MS PGothic" w:hAnsi="Tahoma" w:cs="Tahoma"/>
          <w:sz w:val="16"/>
          <w:szCs w:val="24"/>
          <w:lang w:val="ja-JP"/>
        </w:rPr>
        <w:t xml:space="preserve">BizTalk Server 2013 </w:t>
      </w:r>
      <w:r w:rsidRPr="00C91209">
        <w:rPr>
          <w:rFonts w:ascii="Tahoma" w:eastAsia="MS PGothic" w:hAnsi="Tahoma" w:cs="Tahoma"/>
          <w:sz w:val="16"/>
          <w:szCs w:val="24"/>
          <w:lang w:val="ja-JP"/>
        </w:rPr>
        <w:t>ソフトウェアのエンド</w:t>
      </w:r>
      <w:r w:rsidRPr="00C91209">
        <w:rPr>
          <w:rFonts w:ascii="Tahoma" w:eastAsia="MS PGothic" w:hAnsi="Tahoma" w:cs="Tahoma"/>
          <w:sz w:val="16"/>
          <w:szCs w:val="24"/>
          <w:lang w:val="ja-JP"/>
        </w:rPr>
        <w:t xml:space="preserve"> </w:t>
      </w:r>
      <w:r w:rsidRPr="00C91209">
        <w:rPr>
          <w:rFonts w:ascii="Tahoma" w:eastAsia="MS PGothic" w:hAnsi="Tahoma" w:cs="Tahoma"/>
          <w:sz w:val="16"/>
          <w:szCs w:val="24"/>
          <w:lang w:val="ja-JP"/>
        </w:rPr>
        <w:t>ユーザー使用許諾契約書に記載されています。</w:t>
      </w:r>
    </w:p>
    <w:p w:rsidR="000B05D1" w:rsidRPr="00C91209" w:rsidRDefault="000B05D1">
      <w:pPr>
        <w:spacing w:before="120" w:after="120"/>
        <w:ind w:left="360"/>
        <w:rPr>
          <w:rFonts w:ascii="Tahoma" w:eastAsia="MS PGothic" w:hAnsi="Tahoma" w:cs="Tahoma"/>
          <w:b/>
          <w:szCs w:val="24"/>
        </w:rPr>
      </w:pPr>
    </w:p>
    <w:p w:rsidR="000B05D1" w:rsidRPr="00C91209" w:rsidRDefault="000B05D1">
      <w:pPr>
        <w:spacing w:before="120" w:after="120"/>
        <w:ind w:left="360"/>
        <w:rPr>
          <w:rFonts w:ascii="Tahoma" w:eastAsia="MS PGothic" w:hAnsi="Tahoma" w:cs="Tahoma"/>
          <w:b/>
          <w:szCs w:val="24"/>
        </w:rPr>
      </w:pPr>
      <w:r w:rsidRPr="00C91209">
        <w:rPr>
          <w:rFonts w:ascii="Tahoma" w:eastAsia="MS PGothic" w:hAnsi="Tahoma" w:cs="Tahoma"/>
          <w:b/>
          <w:szCs w:val="24"/>
          <w:lang w:val="ja-JP"/>
        </w:rPr>
        <w:t xml:space="preserve">Microsoft Dynamics CRM 2016 </w:t>
      </w:r>
      <w:r w:rsidRPr="00C91209">
        <w:rPr>
          <w:rFonts w:ascii="Tahoma" w:eastAsia="MS PGothic" w:hAnsi="Tahoma" w:cs="Tahoma"/>
          <w:b/>
          <w:szCs w:val="24"/>
          <w:lang w:val="ja-JP"/>
        </w:rPr>
        <w:t>および以前のバージョン</w:t>
      </w:r>
    </w:p>
    <w:p w:rsidR="000B05D1" w:rsidRPr="00C91209" w:rsidRDefault="000B05D1">
      <w:pPr>
        <w:spacing w:before="120" w:after="120"/>
        <w:ind w:left="360"/>
        <w:rPr>
          <w:rFonts w:ascii="Tahoma" w:eastAsia="MS PGothic" w:hAnsi="Tahoma" w:cs="Tahoma"/>
          <w:szCs w:val="24"/>
        </w:rPr>
      </w:pPr>
      <w:r w:rsidRPr="00C91209">
        <w:rPr>
          <w:rFonts w:ascii="Tahoma" w:eastAsia="MS PGothic" w:hAnsi="Tahoma" w:cs="Tahoma"/>
          <w:szCs w:val="24"/>
          <w:lang w:val="ja-JP"/>
        </w:rPr>
        <w:t>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ユーザーが</w:t>
      </w:r>
      <w:r w:rsidRPr="00C91209">
        <w:rPr>
          <w:rFonts w:ascii="Tahoma" w:eastAsia="MS PGothic" w:hAnsi="Tahoma" w:cs="Tahoma"/>
          <w:szCs w:val="24"/>
          <w:lang w:val="ja-JP"/>
        </w:rPr>
        <w:t xml:space="preserve"> Microsoft Dynamics CRM 2011 </w:t>
      </w:r>
      <w:r w:rsidRPr="00C91209">
        <w:rPr>
          <w:rFonts w:ascii="Tahoma" w:eastAsia="MS PGothic" w:hAnsi="Tahoma" w:cs="Tahoma"/>
          <w:szCs w:val="24"/>
          <w:lang w:val="ja-JP"/>
        </w:rPr>
        <w:t>ライセンスの有効なエンベッディド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メンテナンスを保有している場合、お客様は、以下のように</w:t>
      </w:r>
      <w:r w:rsidRPr="00C91209">
        <w:rPr>
          <w:rFonts w:ascii="Tahoma" w:eastAsia="MS PGothic" w:hAnsi="Tahoma" w:cs="Tahoma"/>
          <w:szCs w:val="24"/>
          <w:lang w:val="ja-JP"/>
        </w:rPr>
        <w:t xml:space="preserve"> Microsoft Dynamics 2013/2015/2016 </w:t>
      </w:r>
      <w:r w:rsidRPr="00C91209">
        <w:rPr>
          <w:rFonts w:ascii="Tahoma" w:eastAsia="MS PGothic" w:hAnsi="Tahoma" w:cs="Tahoma"/>
          <w:szCs w:val="24"/>
          <w:lang w:val="ja-JP"/>
        </w:rPr>
        <w:t>にアップグレードし、頒布することができます。お客様は、基本となる</w:t>
      </w:r>
      <w:r w:rsidRPr="00C91209">
        <w:rPr>
          <w:rFonts w:ascii="Tahoma" w:eastAsia="MS PGothic" w:hAnsi="Tahoma" w:cs="Tahoma"/>
          <w:szCs w:val="24"/>
        </w:rPr>
        <w:t xml:space="preserve"> Basic CAL </w:t>
      </w:r>
      <w:r w:rsidRPr="00C91209">
        <w:rPr>
          <w:rFonts w:ascii="Tahoma" w:eastAsia="MS PGothic" w:hAnsi="Tahoma" w:cs="Tahoma"/>
          <w:szCs w:val="24"/>
          <w:lang w:val="ja-JP"/>
        </w:rPr>
        <w:t>なしで</w:t>
      </w:r>
      <w:r w:rsidRPr="00C91209">
        <w:rPr>
          <w:rFonts w:ascii="Tahoma" w:eastAsia="MS PGothic" w:hAnsi="Tahoma" w:cs="Tahoma"/>
          <w:szCs w:val="24"/>
        </w:rPr>
        <w:t xml:space="preserve"> Professional Use Additive CAL </w:t>
      </w:r>
      <w:r w:rsidRPr="00C91209">
        <w:rPr>
          <w:rFonts w:ascii="Tahoma" w:eastAsia="MS PGothic" w:hAnsi="Tahoma" w:cs="Tahoma"/>
          <w:szCs w:val="24"/>
          <w:lang w:val="ja-JP"/>
        </w:rPr>
        <w:t>を取得することはできず、また、基本となる</w:t>
      </w:r>
      <w:r w:rsidRPr="00C91209">
        <w:rPr>
          <w:rFonts w:ascii="Tahoma" w:eastAsia="MS PGothic" w:hAnsi="Tahoma" w:cs="Tahoma"/>
          <w:szCs w:val="24"/>
        </w:rPr>
        <w:t xml:space="preserve"> Essential CAL </w:t>
      </w:r>
      <w:r w:rsidRPr="00C91209">
        <w:rPr>
          <w:rFonts w:ascii="Tahoma" w:eastAsia="MS PGothic" w:hAnsi="Tahoma" w:cs="Tahoma"/>
          <w:szCs w:val="24"/>
          <w:lang w:val="ja-JP"/>
        </w:rPr>
        <w:t>なしで</w:t>
      </w:r>
      <w:r w:rsidRPr="00C91209">
        <w:rPr>
          <w:rFonts w:ascii="Tahoma" w:eastAsia="MS PGothic" w:hAnsi="Tahoma" w:cs="Tahoma"/>
          <w:szCs w:val="24"/>
        </w:rPr>
        <w:t xml:space="preserve"> Basic Use Additive CAL </w:t>
      </w:r>
      <w:r w:rsidRPr="00C91209">
        <w:rPr>
          <w:rFonts w:ascii="Tahoma" w:eastAsia="MS PGothic" w:hAnsi="Tahoma" w:cs="Tahoma"/>
          <w:szCs w:val="24"/>
          <w:lang w:val="ja-JP"/>
        </w:rPr>
        <w:t>を取得することはできません。</w:t>
      </w:r>
    </w:p>
    <w:tbl>
      <w:tblPr>
        <w:tblW w:w="10272"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184"/>
        <w:gridCol w:w="5088"/>
      </w:tblGrid>
      <w:tr w:rsidR="000B05D1" w:rsidRPr="00C91209" w:rsidTr="00F77371">
        <w:trPr>
          <w:trHeight w:val="216"/>
          <w:tblHeader/>
        </w:trPr>
        <w:tc>
          <w:tcPr>
            <w:tcW w:w="5184" w:type="dxa"/>
            <w:shd w:val="clear" w:color="auto" w:fill="F79646"/>
            <w:tcMar>
              <w:top w:w="0" w:type="dxa"/>
              <w:left w:w="108" w:type="dxa"/>
              <w:bottom w:w="0" w:type="dxa"/>
              <w:right w:w="108" w:type="dxa"/>
            </w:tcMar>
          </w:tcPr>
          <w:p w:rsidR="000B05D1" w:rsidRPr="00C91209" w:rsidRDefault="000B05D1">
            <w:pPr>
              <w:pStyle w:val="ProductList-Body"/>
              <w:tabs>
                <w:tab w:val="clear" w:pos="158"/>
              </w:tabs>
              <w:jc w:val="center"/>
              <w:rPr>
                <w:rFonts w:ascii="Tahoma" w:eastAsia="MS PGothic" w:hAnsi="Tahoma" w:cs="Tahoma"/>
                <w:b/>
                <w:szCs w:val="24"/>
              </w:rPr>
            </w:pPr>
            <w:r w:rsidRPr="00C91209">
              <w:rPr>
                <w:rFonts w:ascii="Tahoma" w:eastAsia="MS PGothic" w:hAnsi="Tahoma" w:cs="Tahoma"/>
                <w:b/>
                <w:szCs w:val="24"/>
                <w:lang w:val="ja-JP"/>
              </w:rPr>
              <w:t>対象ライセンス</w:t>
            </w:r>
          </w:p>
        </w:tc>
        <w:tc>
          <w:tcPr>
            <w:tcW w:w="5088" w:type="dxa"/>
            <w:shd w:val="clear" w:color="auto" w:fill="F79646"/>
            <w:tcMar>
              <w:top w:w="0" w:type="dxa"/>
              <w:left w:w="108" w:type="dxa"/>
              <w:bottom w:w="0" w:type="dxa"/>
              <w:right w:w="108" w:type="dxa"/>
            </w:tcMar>
          </w:tcPr>
          <w:p w:rsidR="000B05D1" w:rsidRPr="00C91209" w:rsidRDefault="000B05D1">
            <w:pPr>
              <w:pStyle w:val="ProductList-Body"/>
              <w:jc w:val="center"/>
              <w:rPr>
                <w:rFonts w:ascii="Tahoma" w:eastAsia="MS PGothic" w:hAnsi="Tahoma" w:cs="Tahoma"/>
                <w:b/>
                <w:szCs w:val="24"/>
              </w:rPr>
            </w:pPr>
            <w:r w:rsidRPr="00C91209">
              <w:rPr>
                <w:rFonts w:ascii="Tahoma" w:eastAsia="MS PGothic" w:hAnsi="Tahoma" w:cs="Tahoma"/>
                <w:b/>
                <w:szCs w:val="24"/>
                <w:lang w:val="ja-JP"/>
              </w:rPr>
              <w:t>移行先ライセンス</w:t>
            </w:r>
          </w:p>
        </w:tc>
      </w:tr>
      <w:tr w:rsidR="000B05D1" w:rsidRPr="00C91209" w:rsidTr="00F77371">
        <w:trPr>
          <w:trHeight w:val="216"/>
        </w:trPr>
        <w:tc>
          <w:tcPr>
            <w:tcW w:w="5184" w:type="dxa"/>
            <w:tcMar>
              <w:top w:w="0" w:type="dxa"/>
              <w:left w:w="108" w:type="dxa"/>
              <w:bottom w:w="0" w:type="dxa"/>
              <w:right w:w="108" w:type="dxa"/>
            </w:tcMar>
          </w:tcPr>
          <w:p w:rsidR="000B05D1" w:rsidRPr="00C91209" w:rsidRDefault="000B05D1">
            <w:pPr>
              <w:rPr>
                <w:rFonts w:ascii="Tahoma" w:eastAsia="MS PGothic" w:hAnsi="Tahoma" w:cs="Tahoma"/>
                <w:sz w:val="16"/>
                <w:szCs w:val="24"/>
              </w:rPr>
            </w:pPr>
            <w:r w:rsidRPr="00C91209">
              <w:rPr>
                <w:rFonts w:ascii="Tahoma" w:eastAsia="MS PGothic" w:hAnsi="Tahoma" w:cs="Tahoma"/>
                <w:sz w:val="16"/>
                <w:szCs w:val="24"/>
                <w:lang w:val="ja-JP"/>
              </w:rPr>
              <w:t xml:space="preserve">Microsoft Dynamics CRM 2011 Employee Self Service CAL 1 </w:t>
            </w:r>
            <w:r w:rsidRPr="00C91209">
              <w:rPr>
                <w:rFonts w:ascii="Tahoma" w:eastAsia="MS PGothic" w:hAnsi="Tahoma" w:cs="Tahoma"/>
                <w:sz w:val="16"/>
                <w:szCs w:val="24"/>
                <w:lang w:val="ja-JP"/>
              </w:rPr>
              <w:t>ライセンス</w:t>
            </w:r>
          </w:p>
        </w:tc>
        <w:tc>
          <w:tcPr>
            <w:tcW w:w="5088" w:type="dxa"/>
            <w:tcMar>
              <w:top w:w="0" w:type="dxa"/>
              <w:left w:w="108" w:type="dxa"/>
              <w:bottom w:w="0" w:type="dxa"/>
              <w:right w:w="108" w:type="dxa"/>
            </w:tcMar>
          </w:tcPr>
          <w:p w:rsidR="000B05D1" w:rsidRPr="00C91209" w:rsidRDefault="000B05D1">
            <w:pPr>
              <w:pStyle w:val="ProductList-Body"/>
              <w:rPr>
                <w:rFonts w:ascii="Tahoma" w:eastAsia="MS PGothic" w:hAnsi="Tahoma" w:cs="Tahoma"/>
                <w:sz w:val="16"/>
                <w:szCs w:val="24"/>
              </w:rPr>
            </w:pPr>
            <w:r w:rsidRPr="00C91209">
              <w:rPr>
                <w:rFonts w:ascii="Tahoma" w:eastAsia="MS PGothic" w:hAnsi="Tahoma" w:cs="Tahoma"/>
                <w:sz w:val="16"/>
                <w:szCs w:val="24"/>
              </w:rPr>
              <w:t xml:space="preserve">Microsoft Dynamics CRM 2013/2015/2016 Essential CAL 1 </w:t>
            </w:r>
            <w:r w:rsidRPr="00C91209">
              <w:rPr>
                <w:rFonts w:ascii="Tahoma" w:eastAsia="MS PGothic" w:hAnsi="Tahoma" w:cs="Tahoma"/>
                <w:sz w:val="16"/>
                <w:szCs w:val="24"/>
                <w:lang w:val="ja-JP"/>
              </w:rPr>
              <w:t>ライセンス、または</w:t>
            </w:r>
          </w:p>
          <w:p w:rsidR="000B05D1" w:rsidRPr="00C91209" w:rsidRDefault="000B05D1">
            <w:pPr>
              <w:pStyle w:val="ProductList-Body"/>
              <w:rPr>
                <w:rFonts w:ascii="Tahoma" w:eastAsia="MS PGothic" w:hAnsi="Tahoma" w:cs="Tahoma"/>
                <w:sz w:val="16"/>
                <w:szCs w:val="24"/>
              </w:rPr>
            </w:pPr>
            <w:r w:rsidRPr="00C91209">
              <w:rPr>
                <w:rFonts w:ascii="Tahoma" w:eastAsia="MS PGothic" w:hAnsi="Tahoma" w:cs="Tahoma"/>
                <w:sz w:val="16"/>
                <w:szCs w:val="24"/>
              </w:rPr>
              <w:t xml:space="preserve">Microsoft Dynamics CRM 2013/2015/2016 Essential CAL 1 </w:t>
            </w:r>
            <w:r w:rsidRPr="00C91209">
              <w:rPr>
                <w:rFonts w:ascii="Tahoma" w:eastAsia="MS PGothic" w:hAnsi="Tahoma" w:cs="Tahoma"/>
                <w:sz w:val="16"/>
                <w:szCs w:val="24"/>
                <w:lang w:val="ja-JP"/>
              </w:rPr>
              <w:t>ライセンスおよび</w:t>
            </w:r>
            <w:r w:rsidRPr="00C91209">
              <w:rPr>
                <w:rFonts w:ascii="Tahoma" w:eastAsia="MS PGothic" w:hAnsi="Tahoma" w:cs="Tahoma"/>
                <w:sz w:val="16"/>
                <w:szCs w:val="24"/>
              </w:rPr>
              <w:br/>
              <w:t xml:space="preserve">Microsoft Dynamics CRM 2013/2015/2016 Basic Use Additive CAL </w:t>
            </w:r>
            <w:r w:rsidR="00184115">
              <w:rPr>
                <w:rFonts w:ascii="Tahoma" w:eastAsia="MS PGothic" w:hAnsi="Tahoma" w:cs="Tahoma"/>
                <w:sz w:val="16"/>
                <w:szCs w:val="24"/>
              </w:rPr>
              <w:br/>
            </w:r>
            <w:r w:rsidRPr="00C91209">
              <w:rPr>
                <w:rFonts w:ascii="Tahoma" w:eastAsia="MS PGothic" w:hAnsi="Tahoma" w:cs="Tahoma"/>
                <w:sz w:val="16"/>
                <w:szCs w:val="24"/>
              </w:rPr>
              <w:t xml:space="preserve">1 </w:t>
            </w:r>
            <w:r w:rsidRPr="00C91209">
              <w:rPr>
                <w:rFonts w:ascii="Tahoma" w:eastAsia="MS PGothic" w:hAnsi="Tahoma" w:cs="Tahoma"/>
                <w:sz w:val="16"/>
                <w:szCs w:val="24"/>
                <w:lang w:val="ja-JP"/>
              </w:rPr>
              <w:t>ライセンス</w:t>
            </w:r>
          </w:p>
        </w:tc>
      </w:tr>
      <w:tr w:rsidR="000B05D1" w:rsidRPr="00C91209" w:rsidTr="00F77371">
        <w:trPr>
          <w:trHeight w:val="216"/>
        </w:trPr>
        <w:tc>
          <w:tcPr>
            <w:tcW w:w="5184" w:type="dxa"/>
            <w:tcMar>
              <w:top w:w="0" w:type="dxa"/>
              <w:left w:w="108" w:type="dxa"/>
              <w:bottom w:w="0" w:type="dxa"/>
              <w:right w:w="108" w:type="dxa"/>
            </w:tcMar>
          </w:tcPr>
          <w:p w:rsidR="000B05D1" w:rsidRPr="00C91209" w:rsidRDefault="000B05D1">
            <w:pPr>
              <w:pStyle w:val="ProductList-Body"/>
              <w:rPr>
                <w:rFonts w:ascii="Tahoma" w:eastAsia="MS PGothic" w:hAnsi="Tahoma" w:cs="Tahoma"/>
                <w:sz w:val="16"/>
                <w:szCs w:val="24"/>
              </w:rPr>
            </w:pPr>
            <w:r w:rsidRPr="00C91209">
              <w:rPr>
                <w:rFonts w:ascii="Tahoma" w:eastAsia="MS PGothic" w:hAnsi="Tahoma" w:cs="Tahoma"/>
                <w:sz w:val="16"/>
                <w:szCs w:val="24"/>
                <w:lang w:val="ja-JP"/>
              </w:rPr>
              <w:t xml:space="preserve">Microsoft Dynamics CRM 2011 Limited Use Additive CAL 1 </w:t>
            </w:r>
            <w:r w:rsidRPr="00C91209">
              <w:rPr>
                <w:rFonts w:ascii="Tahoma" w:eastAsia="MS PGothic" w:hAnsi="Tahoma" w:cs="Tahoma"/>
                <w:sz w:val="16"/>
                <w:szCs w:val="24"/>
                <w:lang w:val="ja-JP"/>
              </w:rPr>
              <w:t>ライセンス</w:t>
            </w:r>
          </w:p>
        </w:tc>
        <w:tc>
          <w:tcPr>
            <w:tcW w:w="5088" w:type="dxa"/>
            <w:tcMar>
              <w:top w:w="0" w:type="dxa"/>
              <w:left w:w="108" w:type="dxa"/>
              <w:bottom w:w="0" w:type="dxa"/>
              <w:right w:w="108" w:type="dxa"/>
            </w:tcMar>
          </w:tcPr>
          <w:p w:rsidR="000B05D1" w:rsidRPr="00C91209" w:rsidRDefault="000B05D1">
            <w:pPr>
              <w:pStyle w:val="ProductList-Body"/>
              <w:rPr>
                <w:rFonts w:ascii="Tahoma" w:eastAsia="MS PGothic" w:hAnsi="Tahoma" w:cs="Tahoma"/>
                <w:sz w:val="16"/>
                <w:szCs w:val="24"/>
              </w:rPr>
            </w:pPr>
            <w:r w:rsidRPr="00184115">
              <w:rPr>
                <w:rFonts w:ascii="Tahoma" w:eastAsia="MS PGothic" w:hAnsi="Tahoma" w:cs="Tahoma"/>
                <w:sz w:val="16"/>
                <w:szCs w:val="24"/>
              </w:rPr>
              <w:t xml:space="preserve">Microsoft Dynamics CRM 2013/2015/2016 Basic Use Additive CAL </w:t>
            </w:r>
            <w:r w:rsidR="00184115" w:rsidRPr="00184115">
              <w:rPr>
                <w:rFonts w:ascii="Tahoma" w:eastAsia="MS PGothic" w:hAnsi="Tahoma" w:cs="Tahoma"/>
                <w:sz w:val="16"/>
                <w:szCs w:val="24"/>
              </w:rPr>
              <w:br/>
            </w:r>
            <w:r w:rsidRPr="00184115">
              <w:rPr>
                <w:rFonts w:ascii="Tahoma" w:eastAsia="MS PGothic" w:hAnsi="Tahoma" w:cs="Tahoma"/>
                <w:sz w:val="16"/>
                <w:szCs w:val="24"/>
              </w:rPr>
              <w:t xml:space="preserve">1 </w:t>
            </w:r>
            <w:r w:rsidRPr="00C91209">
              <w:rPr>
                <w:rFonts w:ascii="Tahoma" w:eastAsia="MS PGothic" w:hAnsi="Tahoma" w:cs="Tahoma"/>
                <w:sz w:val="16"/>
                <w:szCs w:val="24"/>
                <w:lang w:val="ja-JP"/>
              </w:rPr>
              <w:t>ライセンス</w:t>
            </w:r>
          </w:p>
        </w:tc>
      </w:tr>
      <w:tr w:rsidR="000B05D1" w:rsidRPr="00C91209" w:rsidTr="00F77371">
        <w:trPr>
          <w:trHeight w:val="216"/>
        </w:trPr>
        <w:tc>
          <w:tcPr>
            <w:tcW w:w="5184" w:type="dxa"/>
            <w:tcMar>
              <w:top w:w="0" w:type="dxa"/>
              <w:left w:w="108" w:type="dxa"/>
              <w:bottom w:w="0" w:type="dxa"/>
              <w:right w:w="108" w:type="dxa"/>
            </w:tcMar>
          </w:tcPr>
          <w:p w:rsidR="000B05D1" w:rsidRPr="00C91209" w:rsidRDefault="000B05D1">
            <w:pPr>
              <w:pStyle w:val="ProductList-Body"/>
              <w:rPr>
                <w:rFonts w:ascii="Tahoma" w:eastAsia="MS PGothic" w:hAnsi="Tahoma" w:cs="Tahoma"/>
                <w:sz w:val="16"/>
                <w:szCs w:val="24"/>
              </w:rPr>
            </w:pPr>
            <w:r w:rsidRPr="00184115">
              <w:rPr>
                <w:rFonts w:ascii="Tahoma" w:eastAsia="MS PGothic" w:hAnsi="Tahoma" w:cs="Tahoma"/>
                <w:sz w:val="16"/>
                <w:szCs w:val="24"/>
              </w:rPr>
              <w:t xml:space="preserve">Microsoft Dynamics CRM 2011 Full Use Additive CAL 1 </w:t>
            </w:r>
            <w:r w:rsidRPr="00C91209">
              <w:rPr>
                <w:rFonts w:ascii="Tahoma" w:eastAsia="MS PGothic" w:hAnsi="Tahoma" w:cs="Tahoma"/>
                <w:sz w:val="16"/>
                <w:szCs w:val="24"/>
                <w:lang w:val="ja-JP"/>
              </w:rPr>
              <w:t>ライセンス</w:t>
            </w:r>
          </w:p>
        </w:tc>
        <w:tc>
          <w:tcPr>
            <w:tcW w:w="5088" w:type="dxa"/>
            <w:tcMar>
              <w:top w:w="0" w:type="dxa"/>
              <w:left w:w="108" w:type="dxa"/>
              <w:bottom w:w="0" w:type="dxa"/>
              <w:right w:w="108" w:type="dxa"/>
            </w:tcMar>
          </w:tcPr>
          <w:p w:rsidR="000B05D1" w:rsidRPr="00C91209" w:rsidRDefault="000B05D1">
            <w:pPr>
              <w:pStyle w:val="ProductList-Body"/>
              <w:rPr>
                <w:rFonts w:ascii="Tahoma" w:eastAsia="MS PGothic" w:hAnsi="Tahoma" w:cs="Tahoma"/>
                <w:sz w:val="16"/>
                <w:szCs w:val="24"/>
              </w:rPr>
            </w:pPr>
            <w:r w:rsidRPr="00184115">
              <w:rPr>
                <w:rFonts w:ascii="Tahoma" w:eastAsia="MS PGothic" w:hAnsi="Tahoma" w:cs="Tahoma"/>
                <w:sz w:val="16"/>
                <w:szCs w:val="24"/>
              </w:rPr>
              <w:t xml:space="preserve">Microsoft Dynamics CRM 2013/2015/2016 Professional Use Additive CAL 1 </w:t>
            </w:r>
            <w:r w:rsidRPr="00C91209">
              <w:rPr>
                <w:rFonts w:ascii="Tahoma" w:eastAsia="MS PGothic" w:hAnsi="Tahoma" w:cs="Tahoma"/>
                <w:sz w:val="16"/>
                <w:szCs w:val="24"/>
                <w:lang w:val="ja-JP"/>
              </w:rPr>
              <w:t>ライセンス、または</w:t>
            </w:r>
          </w:p>
          <w:p w:rsidR="000B05D1" w:rsidRPr="00C91209" w:rsidRDefault="000B05D1">
            <w:pPr>
              <w:rPr>
                <w:rFonts w:ascii="Tahoma" w:eastAsia="MS PGothic" w:hAnsi="Tahoma" w:cs="Tahoma"/>
                <w:sz w:val="16"/>
                <w:szCs w:val="24"/>
                <w:vertAlign w:val="superscript"/>
              </w:rPr>
            </w:pPr>
            <w:r w:rsidRPr="00184115">
              <w:rPr>
                <w:rFonts w:ascii="Tahoma" w:eastAsia="MS PGothic" w:hAnsi="Tahoma" w:cs="Tahoma"/>
                <w:sz w:val="16"/>
                <w:szCs w:val="24"/>
              </w:rPr>
              <w:t xml:space="preserve">Microsoft Dynamics CRM 2013/2015/2016 Basic Use Additive CAL </w:t>
            </w:r>
            <w:r w:rsidR="00184115" w:rsidRPr="00184115">
              <w:rPr>
                <w:rFonts w:ascii="Tahoma" w:eastAsia="MS PGothic" w:hAnsi="Tahoma" w:cs="Tahoma"/>
                <w:sz w:val="16"/>
                <w:szCs w:val="24"/>
              </w:rPr>
              <w:br/>
            </w:r>
            <w:r w:rsidRPr="00184115">
              <w:rPr>
                <w:rFonts w:ascii="Tahoma" w:eastAsia="MS PGothic" w:hAnsi="Tahoma" w:cs="Tahoma"/>
                <w:sz w:val="16"/>
                <w:szCs w:val="24"/>
              </w:rPr>
              <w:t xml:space="preserve">1 </w:t>
            </w:r>
            <w:r w:rsidRPr="00C91209">
              <w:rPr>
                <w:rFonts w:ascii="Tahoma" w:eastAsia="MS PGothic" w:hAnsi="Tahoma" w:cs="Tahoma"/>
                <w:sz w:val="16"/>
                <w:szCs w:val="24"/>
                <w:lang w:val="ja-JP"/>
              </w:rPr>
              <w:t>ライセンス</w:t>
            </w:r>
            <w:r w:rsidRPr="00184115">
              <w:rPr>
                <w:rFonts w:ascii="Tahoma" w:eastAsia="MS PGothic" w:hAnsi="Tahoma" w:cs="Tahoma"/>
                <w:sz w:val="16"/>
                <w:szCs w:val="24"/>
                <w:vertAlign w:val="superscript"/>
              </w:rPr>
              <w:t>1</w:t>
            </w:r>
          </w:p>
        </w:tc>
      </w:tr>
      <w:tr w:rsidR="000B05D1" w:rsidRPr="00C91209" w:rsidTr="00F77371">
        <w:trPr>
          <w:trHeight w:val="216"/>
        </w:trPr>
        <w:tc>
          <w:tcPr>
            <w:tcW w:w="5184" w:type="dxa"/>
            <w:tcMar>
              <w:top w:w="0" w:type="dxa"/>
              <w:left w:w="108" w:type="dxa"/>
              <w:bottom w:w="0" w:type="dxa"/>
              <w:right w:w="108" w:type="dxa"/>
            </w:tcMar>
          </w:tcPr>
          <w:p w:rsidR="000B05D1" w:rsidRPr="00C91209" w:rsidRDefault="000B05D1">
            <w:pPr>
              <w:pStyle w:val="ProductList-Body"/>
              <w:rPr>
                <w:rFonts w:ascii="Tahoma" w:eastAsia="MS PGothic" w:hAnsi="Tahoma" w:cs="Tahoma"/>
                <w:sz w:val="16"/>
                <w:szCs w:val="24"/>
              </w:rPr>
            </w:pPr>
            <w:r w:rsidRPr="00184115">
              <w:rPr>
                <w:rFonts w:ascii="Tahoma" w:eastAsia="MS PGothic" w:hAnsi="Tahoma" w:cs="Tahoma"/>
                <w:sz w:val="16"/>
                <w:szCs w:val="24"/>
              </w:rPr>
              <w:t xml:space="preserve">Microsoft Dynamics CRM 2011 External Connector 1 </w:t>
            </w:r>
            <w:r w:rsidRPr="00C91209">
              <w:rPr>
                <w:rFonts w:ascii="Tahoma" w:eastAsia="MS PGothic" w:hAnsi="Tahoma" w:cs="Tahoma"/>
                <w:sz w:val="16"/>
                <w:szCs w:val="24"/>
                <w:lang w:val="ja-JP"/>
              </w:rPr>
              <w:t>ライセンス</w:t>
            </w:r>
          </w:p>
        </w:tc>
        <w:tc>
          <w:tcPr>
            <w:tcW w:w="5088" w:type="dxa"/>
            <w:tcMar>
              <w:top w:w="0" w:type="dxa"/>
              <w:left w:w="108" w:type="dxa"/>
              <w:bottom w:w="0" w:type="dxa"/>
              <w:right w:w="108" w:type="dxa"/>
            </w:tcMar>
          </w:tcPr>
          <w:p w:rsidR="000B05D1" w:rsidRPr="00C91209" w:rsidRDefault="000B05D1">
            <w:pPr>
              <w:pStyle w:val="ProductList-Body"/>
              <w:rPr>
                <w:rFonts w:ascii="Tahoma" w:eastAsia="MS PGothic" w:hAnsi="Tahoma" w:cs="Tahoma"/>
                <w:sz w:val="16"/>
                <w:szCs w:val="24"/>
              </w:rPr>
            </w:pPr>
            <w:r w:rsidRPr="00C91209">
              <w:rPr>
                <w:rFonts w:ascii="Tahoma" w:eastAsia="MS PGothic" w:hAnsi="Tahoma" w:cs="Tahoma"/>
                <w:sz w:val="16"/>
                <w:szCs w:val="24"/>
                <w:lang w:val="ja-JP"/>
              </w:rPr>
              <w:t>なし。</w:t>
            </w:r>
            <w:r w:rsidRPr="00184115">
              <w:rPr>
                <w:rFonts w:ascii="Tahoma" w:eastAsia="MS PGothic" w:hAnsi="Tahoma" w:cs="Tahoma"/>
                <w:sz w:val="16"/>
                <w:szCs w:val="24"/>
              </w:rPr>
              <w:t xml:space="preserve">External connector </w:t>
            </w:r>
            <w:r w:rsidRPr="00C91209">
              <w:rPr>
                <w:rFonts w:ascii="Tahoma" w:eastAsia="MS PGothic" w:hAnsi="Tahoma" w:cs="Tahoma"/>
                <w:sz w:val="16"/>
                <w:szCs w:val="24"/>
                <w:lang w:val="ja-JP"/>
              </w:rPr>
              <w:t>の使用権は、</w:t>
            </w:r>
            <w:r w:rsidRPr="00184115">
              <w:rPr>
                <w:rFonts w:ascii="Tahoma" w:eastAsia="MS PGothic" w:hAnsi="Tahoma" w:cs="Tahoma"/>
                <w:sz w:val="16"/>
                <w:szCs w:val="24"/>
              </w:rPr>
              <w:t xml:space="preserve">CRM 2013/2015/2016 </w:t>
            </w:r>
            <w:r w:rsidRPr="00C91209">
              <w:rPr>
                <w:rFonts w:ascii="Tahoma" w:eastAsia="MS PGothic" w:hAnsi="Tahoma" w:cs="Tahoma"/>
                <w:sz w:val="16"/>
                <w:szCs w:val="24"/>
                <w:lang w:val="ja-JP"/>
              </w:rPr>
              <w:t>サーバー</w:t>
            </w:r>
            <w:r w:rsidRPr="00184115">
              <w:rPr>
                <w:rFonts w:ascii="Tahoma" w:eastAsia="MS PGothic" w:hAnsi="Tahoma" w:cs="Tahoma"/>
                <w:sz w:val="16"/>
                <w:szCs w:val="24"/>
              </w:rPr>
              <w:t xml:space="preserve"> </w:t>
            </w:r>
            <w:r w:rsidRPr="00C91209">
              <w:rPr>
                <w:rFonts w:ascii="Tahoma" w:eastAsia="MS PGothic" w:hAnsi="Tahoma" w:cs="Tahoma"/>
                <w:sz w:val="16"/>
                <w:szCs w:val="24"/>
                <w:lang w:val="ja-JP"/>
              </w:rPr>
              <w:t>ライセンスに含まれています。</w:t>
            </w:r>
          </w:p>
        </w:tc>
      </w:tr>
    </w:tbl>
    <w:p w:rsidR="000B05D1" w:rsidRPr="00C91209" w:rsidRDefault="000B05D1">
      <w:pPr>
        <w:ind w:left="360"/>
        <w:rPr>
          <w:rFonts w:ascii="Tahoma" w:eastAsia="MS PGothic" w:hAnsi="Tahoma" w:cs="Tahoma"/>
          <w:sz w:val="16"/>
          <w:szCs w:val="24"/>
        </w:rPr>
      </w:pPr>
      <w:r w:rsidRPr="00184115">
        <w:rPr>
          <w:rFonts w:ascii="Tahoma" w:eastAsia="MS PGothic" w:hAnsi="Tahoma" w:cs="Tahoma"/>
          <w:sz w:val="16"/>
          <w:szCs w:val="24"/>
          <w:vertAlign w:val="superscript"/>
        </w:rPr>
        <w:t>1</w:t>
      </w:r>
      <w:r w:rsidRPr="00184115">
        <w:rPr>
          <w:rFonts w:ascii="Tahoma" w:eastAsia="MS PGothic" w:hAnsi="Tahoma" w:cs="Tahoma"/>
          <w:sz w:val="16"/>
          <w:szCs w:val="24"/>
        </w:rPr>
        <w:t xml:space="preserve"> </w:t>
      </w:r>
      <w:r w:rsidRPr="00C91209">
        <w:rPr>
          <w:rFonts w:ascii="Tahoma" w:eastAsia="MS PGothic" w:hAnsi="Tahoma" w:cs="Tahoma"/>
          <w:sz w:val="16"/>
          <w:szCs w:val="24"/>
          <w:lang w:val="ja-JP"/>
        </w:rPr>
        <w:t>エンド</w:t>
      </w:r>
      <w:r w:rsidRPr="00C91209">
        <w:rPr>
          <w:rFonts w:ascii="Tahoma" w:eastAsia="MS PGothic" w:hAnsi="Tahoma" w:cs="Tahoma"/>
          <w:sz w:val="16"/>
          <w:szCs w:val="24"/>
          <w:lang w:val="ja-JP"/>
        </w:rPr>
        <w:t xml:space="preserve"> </w:t>
      </w:r>
      <w:r w:rsidRPr="00C91209">
        <w:rPr>
          <w:rFonts w:ascii="Tahoma" w:eastAsia="MS PGothic" w:hAnsi="Tahoma" w:cs="Tahoma"/>
          <w:sz w:val="16"/>
          <w:szCs w:val="24"/>
          <w:lang w:val="ja-JP"/>
        </w:rPr>
        <w:t>ユーザーが</w:t>
      </w:r>
      <w:r w:rsidRPr="00C91209">
        <w:rPr>
          <w:rFonts w:ascii="Tahoma" w:eastAsia="MS PGothic" w:hAnsi="Tahoma" w:cs="Tahoma"/>
          <w:sz w:val="16"/>
          <w:szCs w:val="24"/>
          <w:lang w:val="ja-JP"/>
        </w:rPr>
        <w:t xml:space="preserve"> Microsoft Dynamics CRM 2011 </w:t>
      </w:r>
      <w:r w:rsidRPr="00C91209">
        <w:rPr>
          <w:rFonts w:ascii="Tahoma" w:eastAsia="MS PGothic" w:hAnsi="Tahoma" w:cs="Tahoma"/>
          <w:sz w:val="16"/>
          <w:szCs w:val="24"/>
          <w:lang w:val="ja-JP"/>
        </w:rPr>
        <w:t>ライセンスの有効なエンベッディド</w:t>
      </w:r>
      <w:r w:rsidRPr="00C91209">
        <w:rPr>
          <w:rFonts w:ascii="Tahoma" w:eastAsia="MS PGothic" w:hAnsi="Tahoma" w:cs="Tahoma"/>
          <w:sz w:val="16"/>
          <w:szCs w:val="24"/>
          <w:lang w:val="ja-JP"/>
        </w:rPr>
        <w:t xml:space="preserve"> </w:t>
      </w:r>
      <w:r w:rsidRPr="00C91209">
        <w:rPr>
          <w:rFonts w:ascii="Tahoma" w:eastAsia="MS PGothic" w:hAnsi="Tahoma" w:cs="Tahoma"/>
          <w:sz w:val="16"/>
          <w:szCs w:val="24"/>
          <w:lang w:val="ja-JP"/>
        </w:rPr>
        <w:t>メンテナンスを保有している場合、お客様は、アップグレード時に</w:t>
      </w:r>
      <w:r w:rsidRPr="00C91209">
        <w:rPr>
          <w:rFonts w:ascii="Tahoma" w:eastAsia="MS PGothic" w:hAnsi="Tahoma" w:cs="Tahoma"/>
          <w:sz w:val="16"/>
          <w:szCs w:val="24"/>
          <w:lang w:val="ja-JP"/>
        </w:rPr>
        <w:t xml:space="preserve"> Microsoft Dynamics 2013/2015/2016 </w:t>
      </w:r>
      <w:r w:rsidRPr="00C91209">
        <w:rPr>
          <w:rFonts w:ascii="Tahoma" w:eastAsia="MS PGothic" w:hAnsi="Tahoma" w:cs="Tahoma"/>
          <w:sz w:val="16"/>
          <w:szCs w:val="24"/>
          <w:lang w:val="ja-JP"/>
        </w:rPr>
        <w:t>の下位の</w:t>
      </w:r>
      <w:r w:rsidRPr="00C91209">
        <w:rPr>
          <w:rFonts w:ascii="Tahoma" w:eastAsia="MS PGothic" w:hAnsi="Tahoma" w:cs="Tahoma"/>
          <w:sz w:val="16"/>
          <w:szCs w:val="24"/>
          <w:lang w:val="ja-JP"/>
        </w:rPr>
        <w:t xml:space="preserve"> Additive CAL </w:t>
      </w:r>
      <w:r w:rsidRPr="00C91209">
        <w:rPr>
          <w:rFonts w:ascii="Tahoma" w:eastAsia="MS PGothic" w:hAnsi="Tahoma" w:cs="Tahoma"/>
          <w:sz w:val="16"/>
          <w:szCs w:val="24"/>
          <w:lang w:val="ja-JP"/>
        </w:rPr>
        <w:t>エディションにアップグレードすることができます。お客様は、エンド</w:t>
      </w:r>
      <w:r w:rsidRPr="00C91209">
        <w:rPr>
          <w:rFonts w:ascii="Tahoma" w:eastAsia="MS PGothic" w:hAnsi="Tahoma" w:cs="Tahoma"/>
          <w:sz w:val="16"/>
          <w:szCs w:val="24"/>
          <w:lang w:val="ja-JP"/>
        </w:rPr>
        <w:t xml:space="preserve"> </w:t>
      </w:r>
      <w:r w:rsidRPr="00C91209">
        <w:rPr>
          <w:rFonts w:ascii="Tahoma" w:eastAsia="MS PGothic" w:hAnsi="Tahoma" w:cs="Tahoma"/>
          <w:sz w:val="16"/>
          <w:szCs w:val="24"/>
          <w:lang w:val="ja-JP"/>
        </w:rPr>
        <w:t>ユーザーの統合ソリューションを、現在エンベッディド</w:t>
      </w:r>
      <w:r w:rsidRPr="00C91209">
        <w:rPr>
          <w:rFonts w:ascii="Tahoma" w:eastAsia="MS PGothic" w:hAnsi="Tahoma" w:cs="Tahoma"/>
          <w:sz w:val="16"/>
          <w:szCs w:val="24"/>
          <w:lang w:val="ja-JP"/>
        </w:rPr>
        <w:t xml:space="preserve"> </w:t>
      </w:r>
      <w:r w:rsidRPr="00C91209">
        <w:rPr>
          <w:rFonts w:ascii="Tahoma" w:eastAsia="MS PGothic" w:hAnsi="Tahoma" w:cs="Tahoma"/>
          <w:sz w:val="16"/>
          <w:szCs w:val="24"/>
          <w:lang w:val="ja-JP"/>
        </w:rPr>
        <w:t>メンテナンスに対する支払を行っているライセンスよりも上位の</w:t>
      </w:r>
      <w:r w:rsidRPr="00C91209">
        <w:rPr>
          <w:rFonts w:ascii="Tahoma" w:eastAsia="MS PGothic" w:hAnsi="Tahoma" w:cs="Tahoma"/>
          <w:sz w:val="16"/>
          <w:szCs w:val="24"/>
          <w:lang w:val="ja-JP"/>
        </w:rPr>
        <w:t xml:space="preserve"> Additive CAL </w:t>
      </w:r>
      <w:r w:rsidRPr="00C91209">
        <w:rPr>
          <w:rFonts w:ascii="Tahoma" w:eastAsia="MS PGothic" w:hAnsi="Tahoma" w:cs="Tahoma"/>
          <w:sz w:val="16"/>
          <w:szCs w:val="24"/>
          <w:lang w:val="ja-JP"/>
        </w:rPr>
        <w:t>にアップグレードすることはできません。</w:t>
      </w:r>
    </w:p>
    <w:p w:rsidR="000B05D1" w:rsidRPr="00C91209" w:rsidRDefault="000B05D1">
      <w:pPr>
        <w:spacing w:before="120" w:after="120"/>
        <w:ind w:left="360"/>
        <w:jc w:val="both"/>
        <w:rPr>
          <w:rFonts w:ascii="Tahoma" w:eastAsia="MS PGothic" w:hAnsi="Tahoma" w:cs="Tahoma"/>
          <w:b/>
          <w:szCs w:val="24"/>
        </w:rPr>
      </w:pPr>
    </w:p>
    <w:p w:rsidR="000B05D1" w:rsidRPr="00C91209" w:rsidRDefault="000B05D1">
      <w:pPr>
        <w:spacing w:before="120" w:after="120"/>
        <w:ind w:left="360"/>
        <w:jc w:val="both"/>
        <w:rPr>
          <w:rFonts w:ascii="Tahoma" w:eastAsia="MS PGothic" w:hAnsi="Tahoma" w:cs="Tahoma"/>
          <w:b/>
          <w:szCs w:val="24"/>
        </w:rPr>
      </w:pPr>
      <w:r w:rsidRPr="00C91209">
        <w:rPr>
          <w:rFonts w:ascii="Tahoma" w:eastAsia="MS PGothic" w:hAnsi="Tahoma" w:cs="Tahoma"/>
          <w:b/>
          <w:szCs w:val="24"/>
          <w:lang w:val="ja-JP"/>
        </w:rPr>
        <w:t>Office 2016</w:t>
      </w:r>
    </w:p>
    <w:p w:rsidR="000B05D1" w:rsidRPr="00C91209" w:rsidRDefault="000B05D1">
      <w:pPr>
        <w:spacing w:before="120" w:after="120"/>
        <w:ind w:left="360"/>
        <w:rPr>
          <w:rFonts w:ascii="Tahoma" w:eastAsia="MS PGothic" w:hAnsi="Tahoma" w:cs="Tahoma"/>
          <w:szCs w:val="24"/>
        </w:rPr>
      </w:pPr>
      <w:r w:rsidRPr="00C91209">
        <w:rPr>
          <w:rFonts w:ascii="Tahoma" w:eastAsia="MS PGothic" w:hAnsi="Tahoma" w:cs="Tahoma"/>
          <w:szCs w:val="24"/>
        </w:rPr>
        <w:t xml:space="preserve">Office 2016 </w:t>
      </w:r>
      <w:r w:rsidRPr="00C91209">
        <w:rPr>
          <w:rFonts w:ascii="Tahoma" w:eastAsia="MS PGothic" w:hAnsi="Tahoma" w:cs="Tahoma"/>
          <w:szCs w:val="24"/>
          <w:lang w:val="ja-JP"/>
        </w:rPr>
        <w:t>は</w:t>
      </w:r>
      <w:r w:rsidRPr="00C91209">
        <w:rPr>
          <w:rFonts w:ascii="Tahoma" w:eastAsia="MS PGothic" w:hAnsi="Tahoma" w:cs="Tahoma"/>
          <w:szCs w:val="24"/>
        </w:rPr>
        <w:t xml:space="preserve"> Office </w:t>
      </w:r>
      <w:r w:rsidRPr="00C91209">
        <w:rPr>
          <w:rFonts w:ascii="Tahoma" w:eastAsia="MS PGothic" w:hAnsi="Tahoma" w:cs="Tahoma"/>
          <w:szCs w:val="24"/>
          <w:lang w:val="ja-JP"/>
        </w:rPr>
        <w:t>アプリケーション製品の最新バージョンです。</w:t>
      </w:r>
      <w:r w:rsidRPr="00C91209">
        <w:rPr>
          <w:rFonts w:ascii="Tahoma" w:eastAsia="MS PGothic" w:hAnsi="Tahoma" w:cs="Tahoma"/>
          <w:szCs w:val="24"/>
          <w:lang w:val="ja-JP"/>
        </w:rPr>
        <w:t xml:space="preserve">Office 2013 </w:t>
      </w:r>
      <w:r w:rsidRPr="00C91209">
        <w:rPr>
          <w:rFonts w:ascii="Tahoma" w:eastAsia="MS PGothic" w:hAnsi="Tahoma" w:cs="Tahoma"/>
          <w:szCs w:val="24"/>
          <w:lang w:val="ja-JP"/>
        </w:rPr>
        <w:t>アプリケーション製品の有効なエンベッディド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メンテナンスをお持ちのお客様は、</w:t>
      </w:r>
      <w:r w:rsidRPr="00C91209">
        <w:rPr>
          <w:rFonts w:ascii="Tahoma" w:eastAsia="MS PGothic" w:hAnsi="Tahoma" w:cs="Tahoma"/>
          <w:szCs w:val="24"/>
          <w:lang w:val="ja-JP"/>
        </w:rPr>
        <w:t xml:space="preserve">Office 2016 </w:t>
      </w:r>
      <w:r w:rsidRPr="00C91209">
        <w:rPr>
          <w:rFonts w:ascii="Tahoma" w:eastAsia="MS PGothic" w:hAnsi="Tahoma" w:cs="Tahoma"/>
          <w:szCs w:val="24"/>
          <w:lang w:val="ja-JP"/>
        </w:rPr>
        <w:t>アプリケーション製品にアップグレードし、アップグレードされた統合ソリューションに組み込まれた</w:t>
      </w:r>
      <w:r w:rsidRPr="00C91209">
        <w:rPr>
          <w:rFonts w:ascii="Tahoma" w:eastAsia="MS PGothic" w:hAnsi="Tahoma" w:cs="Tahoma"/>
          <w:szCs w:val="24"/>
          <w:lang w:val="ja-JP"/>
        </w:rPr>
        <w:t xml:space="preserve"> Office 2013 </w:t>
      </w:r>
      <w:r w:rsidRPr="00C91209">
        <w:rPr>
          <w:rFonts w:ascii="Tahoma" w:eastAsia="MS PGothic" w:hAnsi="Tahoma" w:cs="Tahoma"/>
          <w:szCs w:val="24"/>
          <w:lang w:val="ja-JP"/>
        </w:rPr>
        <w:t>アプリケーション製品の代わりに頒布することができます。</w:t>
      </w:r>
    </w:p>
    <w:tbl>
      <w:tblPr>
        <w:tblW w:w="10272"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088"/>
      </w:tblGrid>
      <w:tr w:rsidR="000B05D1" w:rsidRPr="00C91209" w:rsidTr="00F77371">
        <w:trPr>
          <w:trHeight w:val="217"/>
        </w:trPr>
        <w:tc>
          <w:tcPr>
            <w:tcW w:w="5184" w:type="dxa"/>
            <w:tcBorders>
              <w:top w:val="nil"/>
              <w:bottom w:val="single" w:sz="4" w:space="0" w:color="F79646"/>
              <w:right w:val="single" w:sz="8" w:space="0" w:color="FFFFFF"/>
            </w:tcBorders>
            <w:shd w:val="clear" w:color="auto" w:fill="F79646"/>
            <w:vAlign w:val="center"/>
          </w:tcPr>
          <w:p w:rsidR="000B05D1" w:rsidRPr="00E163C1" w:rsidRDefault="000B05D1">
            <w:pPr>
              <w:jc w:val="center"/>
              <w:rPr>
                <w:rFonts w:ascii="Tahoma" w:eastAsia="MS PGothic" w:hAnsi="Tahoma" w:cs="Tahoma"/>
                <w:b/>
                <w:sz w:val="18"/>
                <w:szCs w:val="24"/>
                <w:lang w:val="pt-BR"/>
              </w:rPr>
            </w:pPr>
            <w:r w:rsidRPr="00E163C1">
              <w:rPr>
                <w:rFonts w:ascii="Tahoma" w:eastAsia="MS PGothic" w:hAnsi="Tahoma" w:cs="Tahoma"/>
                <w:b/>
                <w:sz w:val="18"/>
                <w:szCs w:val="24"/>
                <w:lang w:val="ja-JP"/>
              </w:rPr>
              <w:t>対象ライセンス</w:t>
            </w:r>
          </w:p>
        </w:tc>
        <w:tc>
          <w:tcPr>
            <w:tcW w:w="5088" w:type="dxa"/>
            <w:tcBorders>
              <w:top w:val="single" w:sz="6" w:space="0" w:color="F79646"/>
              <w:left w:val="single" w:sz="8" w:space="0" w:color="FFFFFF"/>
              <w:bottom w:val="single" w:sz="4" w:space="0" w:color="F79646"/>
              <w:right w:val="single" w:sz="6" w:space="0" w:color="F79646"/>
            </w:tcBorders>
            <w:shd w:val="clear" w:color="auto" w:fill="F79646"/>
          </w:tcPr>
          <w:p w:rsidR="000B05D1" w:rsidRPr="00C91209" w:rsidRDefault="000B05D1">
            <w:pPr>
              <w:jc w:val="center"/>
              <w:rPr>
                <w:rStyle w:val="Hyperlink"/>
                <w:rFonts w:ascii="Tahoma" w:eastAsia="MS PGothic" w:hAnsi="Tahoma" w:cs="Tahoma"/>
                <w:b/>
                <w:i/>
                <w:color w:val="auto"/>
                <w:sz w:val="18"/>
                <w:szCs w:val="24"/>
                <w:u w:val="none"/>
                <w:lang w:val="pt-BR"/>
              </w:rPr>
            </w:pPr>
            <w:r w:rsidRPr="00C91209">
              <w:rPr>
                <w:rFonts w:ascii="Tahoma" w:eastAsia="MS PGothic" w:hAnsi="Tahoma" w:cs="Tahoma"/>
                <w:b/>
                <w:sz w:val="18"/>
                <w:szCs w:val="24"/>
                <w:lang w:val="ja-JP"/>
              </w:rPr>
              <w:t>移行先ライセンス</w:t>
            </w:r>
          </w:p>
        </w:tc>
      </w:tr>
      <w:tr w:rsidR="000B05D1" w:rsidRPr="00C91209" w:rsidTr="00F77371">
        <w:trPr>
          <w:trHeight w:val="60"/>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Access 2013</w:t>
            </w:r>
          </w:p>
        </w:tc>
        <w:tc>
          <w:tcPr>
            <w:tcW w:w="5088" w:type="dxa"/>
            <w:tcBorders>
              <w:top w:val="single" w:sz="4" w:space="0" w:color="F79646"/>
              <w:left w:val="single" w:sz="4" w:space="0" w:color="F79646"/>
              <w:bottom w:val="single" w:sz="4" w:space="0" w:color="F79646"/>
              <w:right w:val="single" w:sz="4" w:space="0" w:color="F79646"/>
            </w:tcBorders>
            <w:vAlign w:val="center"/>
          </w:tcPr>
          <w:p w:rsidR="000B05D1" w:rsidRPr="00C91209" w:rsidRDefault="000B05D1">
            <w:pPr>
              <w:rPr>
                <w:rFonts w:ascii="Tahoma" w:eastAsia="MS PGothic" w:hAnsi="Tahoma" w:cs="Tahoma"/>
                <w:b/>
                <w:sz w:val="16"/>
                <w:szCs w:val="24"/>
                <w:lang w:val="pt-BR"/>
              </w:rPr>
            </w:pPr>
            <w:r w:rsidRPr="00C91209">
              <w:rPr>
                <w:rFonts w:ascii="Tahoma" w:eastAsia="MS PGothic" w:hAnsi="Tahoma" w:cs="Tahoma"/>
                <w:sz w:val="16"/>
                <w:szCs w:val="24"/>
                <w:lang w:val="ja-JP"/>
              </w:rPr>
              <w:t>Access 2016</w:t>
            </w:r>
          </w:p>
        </w:tc>
      </w:tr>
      <w:tr w:rsidR="000B05D1" w:rsidRPr="00C91209" w:rsidTr="00F77371">
        <w:trPr>
          <w:trHeight w:val="60"/>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Excel 2013</w:t>
            </w:r>
          </w:p>
        </w:tc>
        <w:tc>
          <w:tcPr>
            <w:tcW w:w="5088" w:type="dxa"/>
            <w:tcBorders>
              <w:top w:val="single" w:sz="4" w:space="0" w:color="F79646"/>
              <w:left w:val="single" w:sz="4" w:space="0" w:color="F79646"/>
              <w:bottom w:val="single" w:sz="4" w:space="0" w:color="F79646"/>
              <w:right w:val="single" w:sz="4" w:space="0" w:color="F79646"/>
            </w:tcBorders>
            <w:vAlign w:val="center"/>
          </w:tcPr>
          <w:p w:rsidR="000B05D1" w:rsidRPr="00C91209" w:rsidRDefault="000B05D1">
            <w:pPr>
              <w:rPr>
                <w:rFonts w:ascii="Tahoma" w:eastAsia="MS PGothic" w:hAnsi="Tahoma" w:cs="Tahoma"/>
                <w:b/>
                <w:sz w:val="16"/>
                <w:szCs w:val="24"/>
                <w:lang w:val="pt-BR"/>
              </w:rPr>
            </w:pPr>
            <w:r w:rsidRPr="00C91209">
              <w:rPr>
                <w:rFonts w:ascii="Tahoma" w:eastAsia="MS PGothic" w:hAnsi="Tahoma" w:cs="Tahoma"/>
                <w:sz w:val="16"/>
                <w:szCs w:val="24"/>
                <w:lang w:val="ja-JP"/>
              </w:rPr>
              <w:t>Excel 2016</w:t>
            </w:r>
          </w:p>
        </w:tc>
      </w:tr>
      <w:tr w:rsidR="000B05D1" w:rsidRPr="00C91209" w:rsidTr="00F77371">
        <w:trPr>
          <w:trHeight w:val="60"/>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Office Professional Plus 2013</w:t>
            </w:r>
          </w:p>
        </w:tc>
        <w:tc>
          <w:tcPr>
            <w:tcW w:w="5088" w:type="dxa"/>
            <w:tcBorders>
              <w:top w:val="single" w:sz="4" w:space="0" w:color="F79646"/>
              <w:left w:val="single" w:sz="4" w:space="0" w:color="F79646"/>
              <w:bottom w:val="single" w:sz="4" w:space="0" w:color="F79646"/>
              <w:right w:val="single" w:sz="4" w:space="0" w:color="F79646"/>
            </w:tcBorders>
            <w:vAlign w:val="center"/>
          </w:tcPr>
          <w:p w:rsidR="000B05D1" w:rsidRPr="00C91209" w:rsidRDefault="000B05D1">
            <w:pPr>
              <w:rPr>
                <w:rFonts w:ascii="Tahoma" w:eastAsia="MS PGothic" w:hAnsi="Tahoma" w:cs="Tahoma"/>
                <w:b/>
                <w:sz w:val="16"/>
                <w:szCs w:val="24"/>
                <w:lang w:val="pt-BR"/>
              </w:rPr>
            </w:pPr>
            <w:r w:rsidRPr="00C91209">
              <w:rPr>
                <w:rFonts w:ascii="Tahoma" w:eastAsia="MS PGothic" w:hAnsi="Tahoma" w:cs="Tahoma"/>
                <w:sz w:val="16"/>
                <w:szCs w:val="24"/>
                <w:lang w:val="ja-JP"/>
              </w:rPr>
              <w:t>Office Professional Plus 2016</w:t>
            </w:r>
          </w:p>
        </w:tc>
      </w:tr>
      <w:tr w:rsidR="000B05D1" w:rsidRPr="00C91209" w:rsidTr="00F77371">
        <w:trPr>
          <w:trHeight w:val="60"/>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Outlook 2013</w:t>
            </w:r>
          </w:p>
        </w:tc>
        <w:tc>
          <w:tcPr>
            <w:tcW w:w="5088" w:type="dxa"/>
            <w:tcBorders>
              <w:top w:val="single" w:sz="4" w:space="0" w:color="F79646"/>
              <w:left w:val="single" w:sz="4" w:space="0" w:color="F79646"/>
              <w:bottom w:val="single" w:sz="4" w:space="0" w:color="F79646"/>
              <w:right w:val="single" w:sz="4" w:space="0" w:color="F79646"/>
            </w:tcBorders>
            <w:vAlign w:val="center"/>
          </w:tcPr>
          <w:p w:rsidR="000B05D1" w:rsidRPr="00C91209" w:rsidRDefault="000B05D1">
            <w:pPr>
              <w:rPr>
                <w:rFonts w:ascii="Tahoma" w:eastAsia="MS PGothic" w:hAnsi="Tahoma" w:cs="Tahoma"/>
                <w:b/>
                <w:sz w:val="16"/>
                <w:szCs w:val="24"/>
                <w:lang w:val="pt-BR"/>
              </w:rPr>
            </w:pPr>
            <w:r w:rsidRPr="00C91209">
              <w:rPr>
                <w:rFonts w:ascii="Tahoma" w:eastAsia="MS PGothic" w:hAnsi="Tahoma" w:cs="Tahoma"/>
                <w:sz w:val="16"/>
                <w:szCs w:val="24"/>
                <w:lang w:val="ja-JP"/>
              </w:rPr>
              <w:t>Outlook 2016</w:t>
            </w:r>
          </w:p>
        </w:tc>
      </w:tr>
      <w:tr w:rsidR="000B05D1" w:rsidRPr="00C91209" w:rsidTr="00F77371">
        <w:trPr>
          <w:trHeight w:val="60"/>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PowerPoint 2013</w:t>
            </w:r>
          </w:p>
        </w:tc>
        <w:tc>
          <w:tcPr>
            <w:tcW w:w="5088" w:type="dxa"/>
            <w:tcBorders>
              <w:top w:val="single" w:sz="4" w:space="0" w:color="F79646"/>
              <w:left w:val="single" w:sz="4" w:space="0" w:color="F79646"/>
              <w:bottom w:val="single" w:sz="4" w:space="0" w:color="F79646"/>
              <w:right w:val="single" w:sz="4" w:space="0" w:color="F79646"/>
            </w:tcBorders>
            <w:vAlign w:val="center"/>
          </w:tcPr>
          <w:p w:rsidR="000B05D1" w:rsidRPr="00C91209" w:rsidRDefault="000B05D1">
            <w:pPr>
              <w:rPr>
                <w:rFonts w:ascii="Tahoma" w:eastAsia="MS PGothic" w:hAnsi="Tahoma" w:cs="Tahoma"/>
                <w:b/>
                <w:sz w:val="16"/>
                <w:szCs w:val="24"/>
                <w:lang w:val="pt-BR"/>
              </w:rPr>
            </w:pPr>
            <w:r w:rsidRPr="00C91209">
              <w:rPr>
                <w:rFonts w:ascii="Tahoma" w:eastAsia="MS PGothic" w:hAnsi="Tahoma" w:cs="Tahoma"/>
                <w:sz w:val="16"/>
                <w:szCs w:val="24"/>
                <w:lang w:val="ja-JP"/>
              </w:rPr>
              <w:t>PowerPoint 2016</w:t>
            </w:r>
          </w:p>
        </w:tc>
      </w:tr>
      <w:tr w:rsidR="000B05D1" w:rsidRPr="00C91209" w:rsidTr="00F77371">
        <w:trPr>
          <w:trHeight w:val="60"/>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Project Professional 2013</w:t>
            </w:r>
          </w:p>
        </w:tc>
        <w:tc>
          <w:tcPr>
            <w:tcW w:w="5088" w:type="dxa"/>
            <w:tcBorders>
              <w:top w:val="single" w:sz="4" w:space="0" w:color="F79646"/>
              <w:left w:val="single" w:sz="4" w:space="0" w:color="F79646"/>
              <w:bottom w:val="single" w:sz="4" w:space="0" w:color="F79646"/>
              <w:right w:val="single" w:sz="4" w:space="0" w:color="F79646"/>
            </w:tcBorders>
            <w:vAlign w:val="center"/>
          </w:tcPr>
          <w:p w:rsidR="000B05D1" w:rsidRPr="00C91209" w:rsidRDefault="000B05D1">
            <w:pPr>
              <w:rPr>
                <w:rFonts w:ascii="Tahoma" w:eastAsia="MS PGothic" w:hAnsi="Tahoma" w:cs="Tahoma"/>
                <w:b/>
                <w:sz w:val="16"/>
                <w:szCs w:val="24"/>
                <w:lang w:val="pt-BR"/>
              </w:rPr>
            </w:pPr>
            <w:r w:rsidRPr="00C91209">
              <w:rPr>
                <w:rFonts w:ascii="Tahoma" w:eastAsia="MS PGothic" w:hAnsi="Tahoma" w:cs="Tahoma"/>
                <w:sz w:val="16"/>
                <w:szCs w:val="24"/>
                <w:lang w:val="ja-JP"/>
              </w:rPr>
              <w:t>Project Professional 2016</w:t>
            </w:r>
          </w:p>
        </w:tc>
      </w:tr>
      <w:tr w:rsidR="000B05D1" w:rsidRPr="00C91209" w:rsidTr="00F77371">
        <w:trPr>
          <w:trHeight w:val="60"/>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Project Standard 2013</w:t>
            </w:r>
          </w:p>
        </w:tc>
        <w:tc>
          <w:tcPr>
            <w:tcW w:w="5088" w:type="dxa"/>
            <w:tcBorders>
              <w:top w:val="single" w:sz="4" w:space="0" w:color="F79646"/>
              <w:left w:val="single" w:sz="4" w:space="0" w:color="F79646"/>
              <w:bottom w:val="single" w:sz="4" w:space="0" w:color="F79646"/>
              <w:right w:val="single" w:sz="4" w:space="0" w:color="F79646"/>
            </w:tcBorders>
            <w:vAlign w:val="center"/>
          </w:tcPr>
          <w:p w:rsidR="000B05D1" w:rsidRPr="00C91209" w:rsidRDefault="000B05D1">
            <w:pPr>
              <w:rPr>
                <w:rFonts w:ascii="Tahoma" w:eastAsia="MS PGothic" w:hAnsi="Tahoma" w:cs="Tahoma"/>
                <w:b/>
                <w:sz w:val="16"/>
                <w:szCs w:val="24"/>
                <w:lang w:val="pt-BR"/>
              </w:rPr>
            </w:pPr>
            <w:r w:rsidRPr="00C91209">
              <w:rPr>
                <w:rFonts w:ascii="Tahoma" w:eastAsia="MS PGothic" w:hAnsi="Tahoma" w:cs="Tahoma"/>
                <w:sz w:val="16"/>
                <w:szCs w:val="24"/>
                <w:lang w:val="ja-JP"/>
              </w:rPr>
              <w:t>Project Standard 2016</w:t>
            </w:r>
          </w:p>
        </w:tc>
      </w:tr>
      <w:tr w:rsidR="000B05D1" w:rsidRPr="00C91209" w:rsidTr="00F77371">
        <w:trPr>
          <w:trHeight w:val="60"/>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Publisher 2013</w:t>
            </w:r>
          </w:p>
        </w:tc>
        <w:tc>
          <w:tcPr>
            <w:tcW w:w="5088" w:type="dxa"/>
            <w:tcBorders>
              <w:top w:val="single" w:sz="4" w:space="0" w:color="F79646"/>
              <w:left w:val="single" w:sz="4" w:space="0" w:color="F79646"/>
              <w:bottom w:val="single" w:sz="4" w:space="0" w:color="F79646"/>
              <w:right w:val="single" w:sz="4" w:space="0" w:color="F79646"/>
            </w:tcBorders>
            <w:vAlign w:val="center"/>
          </w:tcPr>
          <w:p w:rsidR="000B05D1" w:rsidRPr="00C91209" w:rsidRDefault="000B05D1">
            <w:pPr>
              <w:rPr>
                <w:rFonts w:ascii="Tahoma" w:eastAsia="MS PGothic" w:hAnsi="Tahoma" w:cs="Tahoma"/>
                <w:b/>
                <w:sz w:val="16"/>
                <w:szCs w:val="24"/>
                <w:lang w:val="pt-BR"/>
              </w:rPr>
            </w:pPr>
            <w:r w:rsidRPr="00C91209">
              <w:rPr>
                <w:rFonts w:ascii="Tahoma" w:eastAsia="MS PGothic" w:hAnsi="Tahoma" w:cs="Tahoma"/>
                <w:sz w:val="16"/>
                <w:szCs w:val="24"/>
                <w:lang w:val="ja-JP"/>
              </w:rPr>
              <w:t>Publisher 2016</w:t>
            </w:r>
          </w:p>
        </w:tc>
      </w:tr>
      <w:tr w:rsidR="000B05D1" w:rsidRPr="00C91209" w:rsidTr="00F77371">
        <w:trPr>
          <w:trHeight w:val="60"/>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Visio Professional 2013</w:t>
            </w:r>
          </w:p>
        </w:tc>
        <w:tc>
          <w:tcPr>
            <w:tcW w:w="5088" w:type="dxa"/>
            <w:tcBorders>
              <w:top w:val="single" w:sz="4" w:space="0" w:color="F79646"/>
              <w:left w:val="single" w:sz="4" w:space="0" w:color="F79646"/>
              <w:bottom w:val="single" w:sz="4" w:space="0" w:color="F79646"/>
              <w:right w:val="single" w:sz="4" w:space="0" w:color="F79646"/>
            </w:tcBorders>
            <w:vAlign w:val="center"/>
          </w:tcPr>
          <w:p w:rsidR="000B05D1" w:rsidRPr="00C91209" w:rsidRDefault="000B05D1">
            <w:pPr>
              <w:rPr>
                <w:rFonts w:ascii="Tahoma" w:eastAsia="MS PGothic" w:hAnsi="Tahoma" w:cs="Tahoma"/>
                <w:b/>
                <w:sz w:val="16"/>
                <w:szCs w:val="24"/>
                <w:lang w:val="pt-BR"/>
              </w:rPr>
            </w:pPr>
            <w:r w:rsidRPr="00C91209">
              <w:rPr>
                <w:rFonts w:ascii="Tahoma" w:eastAsia="MS PGothic" w:hAnsi="Tahoma" w:cs="Tahoma"/>
                <w:sz w:val="16"/>
                <w:szCs w:val="24"/>
                <w:lang w:val="ja-JP"/>
              </w:rPr>
              <w:t>Visio Professional 2016</w:t>
            </w:r>
          </w:p>
        </w:tc>
      </w:tr>
      <w:tr w:rsidR="000B05D1" w:rsidRPr="00C91209" w:rsidTr="00F77371">
        <w:trPr>
          <w:trHeight w:val="60"/>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Visio Standard 2013</w:t>
            </w:r>
          </w:p>
        </w:tc>
        <w:tc>
          <w:tcPr>
            <w:tcW w:w="5088" w:type="dxa"/>
            <w:tcBorders>
              <w:top w:val="single" w:sz="4" w:space="0" w:color="F79646"/>
              <w:left w:val="single" w:sz="4" w:space="0" w:color="F79646"/>
              <w:bottom w:val="single" w:sz="4" w:space="0" w:color="F79646"/>
              <w:right w:val="single" w:sz="4" w:space="0" w:color="F79646"/>
            </w:tcBorders>
            <w:vAlign w:val="center"/>
          </w:tcPr>
          <w:p w:rsidR="000B05D1" w:rsidRPr="00C91209" w:rsidRDefault="000B05D1">
            <w:pPr>
              <w:rPr>
                <w:rFonts w:ascii="Tahoma" w:eastAsia="MS PGothic" w:hAnsi="Tahoma" w:cs="Tahoma"/>
                <w:b/>
                <w:sz w:val="16"/>
                <w:szCs w:val="24"/>
                <w:lang w:val="pt-BR"/>
              </w:rPr>
            </w:pPr>
            <w:r w:rsidRPr="00C91209">
              <w:rPr>
                <w:rFonts w:ascii="Tahoma" w:eastAsia="MS PGothic" w:hAnsi="Tahoma" w:cs="Tahoma"/>
                <w:sz w:val="16"/>
                <w:szCs w:val="24"/>
                <w:lang w:val="ja-JP"/>
              </w:rPr>
              <w:t>Visio Standard 2016</w:t>
            </w:r>
          </w:p>
        </w:tc>
      </w:tr>
      <w:tr w:rsidR="000B05D1" w:rsidRPr="00C91209" w:rsidTr="00F77371">
        <w:trPr>
          <w:trHeight w:val="60"/>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Word 2013</w:t>
            </w:r>
          </w:p>
        </w:tc>
        <w:tc>
          <w:tcPr>
            <w:tcW w:w="5088" w:type="dxa"/>
            <w:tcBorders>
              <w:top w:val="single" w:sz="4" w:space="0" w:color="F79646"/>
              <w:left w:val="single" w:sz="4" w:space="0" w:color="F79646"/>
              <w:bottom w:val="single" w:sz="4" w:space="0" w:color="F79646"/>
              <w:right w:val="single" w:sz="4" w:space="0" w:color="F79646"/>
            </w:tcBorders>
            <w:vAlign w:val="center"/>
          </w:tcPr>
          <w:p w:rsidR="000B05D1" w:rsidRPr="00C91209" w:rsidRDefault="000B05D1">
            <w:pPr>
              <w:rPr>
                <w:rFonts w:ascii="Tahoma" w:eastAsia="MS PGothic" w:hAnsi="Tahoma" w:cs="Tahoma"/>
                <w:b/>
                <w:sz w:val="16"/>
                <w:szCs w:val="24"/>
                <w:lang w:val="pt-BR"/>
              </w:rPr>
            </w:pPr>
            <w:r w:rsidRPr="00C91209">
              <w:rPr>
                <w:rFonts w:ascii="Tahoma" w:eastAsia="MS PGothic" w:hAnsi="Tahoma" w:cs="Tahoma"/>
                <w:sz w:val="16"/>
                <w:szCs w:val="24"/>
                <w:lang w:val="ja-JP"/>
              </w:rPr>
              <w:t>Word 2016</w:t>
            </w:r>
          </w:p>
        </w:tc>
      </w:tr>
    </w:tbl>
    <w:p w:rsidR="000B05D1" w:rsidRPr="00C91209" w:rsidRDefault="000B05D1">
      <w:pPr>
        <w:spacing w:before="120" w:after="120"/>
        <w:ind w:left="360"/>
        <w:rPr>
          <w:rFonts w:ascii="Tahoma" w:eastAsia="MS PGothic" w:hAnsi="Tahoma" w:cs="Tahoma"/>
          <w:b/>
          <w:szCs w:val="24"/>
        </w:rPr>
      </w:pPr>
    </w:p>
    <w:p w:rsidR="000B05D1" w:rsidRPr="00C91209" w:rsidRDefault="000B05D1" w:rsidP="00EF49CF">
      <w:pPr>
        <w:keepNext/>
        <w:spacing w:before="120" w:after="120"/>
        <w:ind w:left="360"/>
        <w:rPr>
          <w:rFonts w:ascii="Tahoma" w:eastAsia="MS PGothic" w:hAnsi="Tahoma" w:cs="Tahoma"/>
          <w:b/>
          <w:szCs w:val="24"/>
        </w:rPr>
      </w:pPr>
      <w:r w:rsidRPr="00C91209">
        <w:rPr>
          <w:rFonts w:ascii="Tahoma" w:eastAsia="MS PGothic" w:hAnsi="Tahoma" w:cs="Tahoma"/>
          <w:b/>
          <w:szCs w:val="24"/>
          <w:lang w:val="ja-JP"/>
        </w:rPr>
        <w:lastRenderedPageBreak/>
        <w:t>Office</w:t>
      </w:r>
      <w:r w:rsidRPr="00C91209">
        <w:rPr>
          <w:rFonts w:ascii="Tahoma" w:eastAsia="MS PGothic" w:hAnsi="Tahoma" w:cs="Tahoma"/>
          <w:b/>
          <w:szCs w:val="24"/>
          <w:lang w:val="ja-JP"/>
        </w:rPr>
        <w:t>、</w:t>
      </w:r>
      <w:r w:rsidRPr="00C91209">
        <w:rPr>
          <w:rFonts w:ascii="Tahoma" w:eastAsia="MS PGothic" w:hAnsi="Tahoma" w:cs="Tahoma"/>
          <w:b/>
          <w:szCs w:val="24"/>
          <w:lang w:val="ja-JP"/>
        </w:rPr>
        <w:t>Office Performance Point</w:t>
      </w:r>
      <w:r w:rsidRPr="00C91209">
        <w:rPr>
          <w:rFonts w:ascii="Tahoma" w:eastAsia="MS PGothic" w:hAnsi="Tahoma" w:cs="Tahoma"/>
          <w:b/>
          <w:szCs w:val="24"/>
          <w:lang w:val="ja-JP"/>
        </w:rPr>
        <w:t>、および</w:t>
      </w:r>
      <w:r w:rsidRPr="00C91209">
        <w:rPr>
          <w:rFonts w:ascii="Tahoma" w:eastAsia="MS PGothic" w:hAnsi="Tahoma" w:cs="Tahoma"/>
          <w:b/>
          <w:szCs w:val="24"/>
          <w:lang w:val="ja-JP"/>
        </w:rPr>
        <w:t xml:space="preserve"> Office Communications Server</w:t>
      </w:r>
    </w:p>
    <w:p w:rsidR="000B05D1" w:rsidRPr="00C91209" w:rsidRDefault="000B05D1">
      <w:pPr>
        <w:spacing w:before="120" w:after="120"/>
        <w:ind w:left="360"/>
        <w:rPr>
          <w:rFonts w:ascii="Tahoma" w:eastAsia="MS PGothic" w:hAnsi="Tahoma" w:cs="Tahoma"/>
          <w:szCs w:val="24"/>
        </w:rPr>
      </w:pPr>
      <w:r w:rsidRPr="00C91209">
        <w:rPr>
          <w:rFonts w:ascii="Tahoma" w:eastAsia="MS PGothic" w:hAnsi="Tahoma" w:cs="Tahoma"/>
          <w:szCs w:val="24"/>
          <w:lang w:val="ja-JP"/>
        </w:rPr>
        <w:t>注</w:t>
      </w:r>
      <w:r w:rsidRPr="00C91209">
        <w:rPr>
          <w:rFonts w:ascii="Tahoma" w:eastAsia="MS PGothic" w:hAnsi="Tahoma" w:cs="Tahoma"/>
          <w:szCs w:val="24"/>
        </w:rPr>
        <w:t xml:space="preserve">: </w:t>
      </w:r>
      <w:r w:rsidRPr="00C91209">
        <w:rPr>
          <w:rFonts w:ascii="Tahoma" w:eastAsia="MS PGothic" w:hAnsi="Tahoma" w:cs="Tahoma"/>
          <w:szCs w:val="24"/>
          <w:lang w:val="ja-JP"/>
        </w:rPr>
        <w:t>同じレベルの</w:t>
      </w:r>
      <w:r w:rsidRPr="00C91209">
        <w:rPr>
          <w:rFonts w:ascii="Tahoma" w:eastAsia="MS PGothic" w:hAnsi="Tahoma" w:cs="Tahoma"/>
          <w:szCs w:val="24"/>
        </w:rPr>
        <w:t xml:space="preserve"> Lync Server CAL/EC </w:t>
      </w:r>
      <w:r w:rsidRPr="00C91209">
        <w:rPr>
          <w:rFonts w:ascii="Tahoma" w:eastAsia="MS PGothic" w:hAnsi="Tahoma" w:cs="Tahoma"/>
          <w:szCs w:val="24"/>
          <w:lang w:val="ja-JP"/>
        </w:rPr>
        <w:t>が、</w:t>
      </w:r>
      <w:r w:rsidRPr="00C91209">
        <w:rPr>
          <w:rFonts w:ascii="Tahoma" w:eastAsia="MS PGothic" w:hAnsi="Tahoma" w:cs="Tahoma"/>
          <w:szCs w:val="24"/>
        </w:rPr>
        <w:t xml:space="preserve">OCS 2007 CAL/EC </w:t>
      </w:r>
      <w:r w:rsidRPr="00C91209">
        <w:rPr>
          <w:rFonts w:ascii="Tahoma" w:eastAsia="MS PGothic" w:hAnsi="Tahoma" w:cs="Tahoma"/>
          <w:szCs w:val="24"/>
          <w:lang w:val="ja-JP"/>
        </w:rPr>
        <w:t>の後継バージョンとなります</w:t>
      </w:r>
      <w:r w:rsidRPr="00C91209">
        <w:rPr>
          <w:rFonts w:ascii="Tahoma" w:eastAsia="MS PGothic" w:hAnsi="Tahoma" w:cs="Tahoma"/>
          <w:szCs w:val="24"/>
        </w:rPr>
        <w:t xml:space="preserve"> (</w:t>
      </w:r>
      <w:proofErr w:type="spellStart"/>
      <w:r w:rsidRPr="00C91209">
        <w:rPr>
          <w:rFonts w:ascii="Tahoma" w:eastAsia="MS PGothic" w:hAnsi="Tahoma" w:cs="Tahoma"/>
          <w:szCs w:val="24"/>
        </w:rPr>
        <w:t>Std</w:t>
      </w:r>
      <w:proofErr w:type="spellEnd"/>
      <w:r w:rsidRPr="00C91209">
        <w:rPr>
          <w:rFonts w:ascii="Tahoma" w:eastAsia="MS PGothic" w:hAnsi="Tahoma" w:cs="Tahoma"/>
          <w:lang w:val="ja-JP"/>
        </w:rPr>
        <w:sym w:font="Wingdings" w:char="F0E0"/>
      </w:r>
      <w:r w:rsidRPr="00C91209">
        <w:rPr>
          <w:rFonts w:ascii="Tahoma" w:eastAsia="MS PGothic" w:hAnsi="Tahoma" w:cs="Tahoma"/>
          <w:szCs w:val="24"/>
        </w:rPr>
        <w:t xml:space="preserve"> </w:t>
      </w:r>
      <w:proofErr w:type="spellStart"/>
      <w:r w:rsidRPr="00C91209">
        <w:rPr>
          <w:rFonts w:ascii="Tahoma" w:eastAsia="MS PGothic" w:hAnsi="Tahoma" w:cs="Tahoma"/>
          <w:szCs w:val="24"/>
        </w:rPr>
        <w:t>Std</w:t>
      </w:r>
      <w:proofErr w:type="spellEnd"/>
      <w:r w:rsidRPr="00C91209">
        <w:rPr>
          <w:rFonts w:ascii="Tahoma" w:eastAsia="MS PGothic" w:hAnsi="Tahoma" w:cs="Tahoma"/>
          <w:szCs w:val="24"/>
        </w:rPr>
        <w:t>, Ent</w:t>
      </w:r>
      <w:r w:rsidRPr="00C91209">
        <w:rPr>
          <w:rFonts w:ascii="Tahoma" w:eastAsia="MS PGothic" w:hAnsi="Tahoma" w:cs="Tahoma"/>
          <w:lang w:val="ja-JP"/>
        </w:rPr>
        <w:sym w:font="Wingdings" w:char="F0E0"/>
      </w:r>
      <w:r w:rsidRPr="00C91209">
        <w:rPr>
          <w:rFonts w:ascii="Tahoma" w:eastAsia="MS PGothic" w:hAnsi="Tahoma" w:cs="Tahoma"/>
          <w:szCs w:val="24"/>
        </w:rPr>
        <w:t>Ent)</w:t>
      </w:r>
      <w:r w:rsidRPr="00C91209">
        <w:rPr>
          <w:rFonts w:ascii="Tahoma" w:eastAsia="MS PGothic" w:hAnsi="Tahoma" w:cs="Tahoma"/>
          <w:szCs w:val="24"/>
          <w:lang w:val="ja-JP"/>
        </w:rPr>
        <w:t>。</w:t>
      </w:r>
    </w:p>
    <w:tbl>
      <w:tblPr>
        <w:tblW w:w="10272"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088"/>
      </w:tblGrid>
      <w:tr w:rsidR="000B05D1" w:rsidRPr="00C91209" w:rsidTr="00F77371">
        <w:trPr>
          <w:trHeight w:val="216"/>
        </w:trPr>
        <w:tc>
          <w:tcPr>
            <w:tcW w:w="5184" w:type="dxa"/>
            <w:tcBorders>
              <w:top w:val="nil"/>
              <w:bottom w:val="single" w:sz="4" w:space="0" w:color="F79646"/>
              <w:right w:val="single" w:sz="8" w:space="0" w:color="FFFFFF"/>
            </w:tcBorders>
            <w:shd w:val="clear" w:color="auto" w:fill="F79646"/>
            <w:vAlign w:val="center"/>
          </w:tcPr>
          <w:p w:rsidR="000B05D1" w:rsidRPr="00E163C1" w:rsidRDefault="000B05D1">
            <w:pPr>
              <w:jc w:val="center"/>
              <w:rPr>
                <w:rFonts w:ascii="Tahoma" w:eastAsia="MS PGothic" w:hAnsi="Tahoma" w:cs="Tahoma"/>
                <w:b/>
                <w:sz w:val="18"/>
                <w:szCs w:val="24"/>
                <w:lang w:val="pt-BR"/>
              </w:rPr>
            </w:pPr>
            <w:r w:rsidRPr="00E163C1">
              <w:rPr>
                <w:rFonts w:ascii="Tahoma" w:eastAsia="MS PGothic" w:hAnsi="Tahoma" w:cs="Tahoma"/>
                <w:b/>
                <w:sz w:val="18"/>
                <w:szCs w:val="24"/>
                <w:lang w:val="ja-JP"/>
              </w:rPr>
              <w:t>対象ライセンス</w:t>
            </w:r>
          </w:p>
        </w:tc>
        <w:tc>
          <w:tcPr>
            <w:tcW w:w="5088" w:type="dxa"/>
            <w:tcBorders>
              <w:top w:val="single" w:sz="6" w:space="0" w:color="F79646"/>
              <w:left w:val="single" w:sz="8" w:space="0" w:color="FFFFFF"/>
              <w:bottom w:val="single" w:sz="4" w:space="0" w:color="F79646"/>
              <w:right w:val="single" w:sz="6" w:space="0" w:color="F79646"/>
            </w:tcBorders>
            <w:shd w:val="clear" w:color="auto" w:fill="F79646"/>
          </w:tcPr>
          <w:p w:rsidR="000B05D1" w:rsidRPr="00C91209" w:rsidRDefault="000B05D1">
            <w:pPr>
              <w:jc w:val="center"/>
              <w:rPr>
                <w:rStyle w:val="Hyperlink"/>
                <w:rFonts w:ascii="Tahoma" w:eastAsia="MS PGothic" w:hAnsi="Tahoma" w:cs="Tahoma"/>
                <w:b/>
                <w:i/>
                <w:color w:val="auto"/>
                <w:sz w:val="18"/>
                <w:szCs w:val="24"/>
                <w:u w:val="none"/>
                <w:lang w:val="pt-BR"/>
              </w:rPr>
            </w:pPr>
            <w:r w:rsidRPr="00C91209">
              <w:rPr>
                <w:rFonts w:ascii="Tahoma" w:eastAsia="MS PGothic" w:hAnsi="Tahoma" w:cs="Tahoma"/>
                <w:b/>
                <w:sz w:val="18"/>
                <w:szCs w:val="24"/>
                <w:lang w:val="ja-JP"/>
              </w:rPr>
              <w:t>移行先ライセンス</w:t>
            </w:r>
          </w:p>
        </w:tc>
      </w:tr>
      <w:tr w:rsidR="000B05D1" w:rsidRPr="00C91209" w:rsidTr="00F77371">
        <w:trPr>
          <w:trHeight w:val="216"/>
        </w:trPr>
        <w:tc>
          <w:tcPr>
            <w:tcW w:w="5184" w:type="dxa"/>
            <w:tcBorders>
              <w:top w:val="single" w:sz="4" w:space="0" w:color="F79646"/>
              <w:left w:val="single" w:sz="4" w:space="0" w:color="F79646"/>
              <w:bottom w:val="single" w:sz="4" w:space="0" w:color="F79646"/>
              <w:right w:val="single" w:sz="4" w:space="0" w:color="F79646"/>
            </w:tcBorders>
          </w:tcPr>
          <w:p w:rsidR="000B05D1" w:rsidRPr="00C91209" w:rsidRDefault="000B05D1">
            <w:pPr>
              <w:pStyle w:val="FootnoteBulletLevel1"/>
              <w:tabs>
                <w:tab w:val="clear" w:pos="900"/>
              </w:tabs>
              <w:spacing w:before="0" w:after="0"/>
              <w:ind w:left="0" w:firstLine="0"/>
              <w:rPr>
                <w:rStyle w:val="Hyperlink"/>
                <w:rFonts w:ascii="Tahoma" w:eastAsia="MS PGothic" w:hAnsi="Tahoma" w:cs="Tahoma"/>
                <w:b/>
                <w:i/>
                <w:color w:val="auto"/>
                <w:sz w:val="16"/>
                <w:szCs w:val="24"/>
                <w:u w:val="none"/>
              </w:rPr>
            </w:pPr>
            <w:r w:rsidRPr="00C91209">
              <w:rPr>
                <w:rFonts w:ascii="Tahoma" w:eastAsia="MS PGothic" w:hAnsi="Tahoma" w:cs="Tahoma"/>
                <w:sz w:val="16"/>
                <w:szCs w:val="24"/>
                <w:lang w:val="ja-JP"/>
              </w:rPr>
              <w:t>Visio Premium 2010</w:t>
            </w:r>
          </w:p>
        </w:tc>
        <w:tc>
          <w:tcPr>
            <w:tcW w:w="5088" w:type="dxa"/>
            <w:tcBorders>
              <w:top w:val="single" w:sz="4" w:space="0" w:color="F79646"/>
              <w:left w:val="single" w:sz="4" w:space="0" w:color="F79646"/>
              <w:bottom w:val="single" w:sz="4" w:space="0" w:color="F79646"/>
              <w:right w:val="single" w:sz="4" w:space="0" w:color="F79646"/>
            </w:tcBorders>
          </w:tcPr>
          <w:p w:rsidR="000B05D1" w:rsidRPr="00C91209" w:rsidRDefault="000B05D1">
            <w:pPr>
              <w:pStyle w:val="FootnoteBulletLevel1"/>
              <w:tabs>
                <w:tab w:val="clear" w:pos="900"/>
              </w:tabs>
              <w:spacing w:before="0" w:after="0"/>
              <w:ind w:left="0" w:firstLine="0"/>
              <w:rPr>
                <w:rStyle w:val="Hyperlink"/>
                <w:rFonts w:ascii="Tahoma" w:eastAsia="MS PGothic" w:hAnsi="Tahoma" w:cs="Tahoma"/>
                <w:b/>
                <w:i/>
                <w:color w:val="auto"/>
                <w:sz w:val="16"/>
                <w:szCs w:val="24"/>
                <w:u w:val="none"/>
                <w:lang w:val="pt-BR"/>
              </w:rPr>
            </w:pPr>
            <w:r w:rsidRPr="00C91209">
              <w:rPr>
                <w:rFonts w:ascii="Tahoma" w:eastAsia="MS PGothic" w:hAnsi="Tahoma" w:cs="Tahoma"/>
                <w:sz w:val="16"/>
                <w:szCs w:val="24"/>
                <w:lang w:val="ja-JP"/>
              </w:rPr>
              <w:t>Visio Professional 2013</w:t>
            </w:r>
          </w:p>
        </w:tc>
      </w:tr>
      <w:tr w:rsidR="000B05D1" w:rsidRPr="00C91209" w:rsidTr="00F77371">
        <w:trPr>
          <w:trHeight w:val="216"/>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Office Performance Point Server</w:t>
            </w:r>
          </w:p>
        </w:tc>
        <w:tc>
          <w:tcPr>
            <w:tcW w:w="5088" w:type="dxa"/>
            <w:tcBorders>
              <w:top w:val="single" w:sz="4" w:space="0" w:color="F79646"/>
              <w:left w:val="single" w:sz="4" w:space="0" w:color="F79646"/>
              <w:bottom w:val="single" w:sz="4" w:space="0" w:color="F79646"/>
              <w:right w:val="single" w:sz="4" w:space="0" w:color="F79646"/>
            </w:tcBorders>
          </w:tcPr>
          <w:p w:rsidR="000B05D1" w:rsidRPr="00F32F6F" w:rsidRDefault="000B05D1">
            <w:pPr>
              <w:rPr>
                <w:rStyle w:val="Hyperlink"/>
                <w:rFonts w:ascii="Tahoma" w:eastAsia="MS PGothic" w:hAnsi="Tahoma" w:cs="Tahoma"/>
                <w:color w:val="auto"/>
                <w:sz w:val="16"/>
                <w:szCs w:val="24"/>
                <w:u w:val="none"/>
                <w:lang w:val="pt-BR"/>
              </w:rPr>
            </w:pPr>
            <w:r w:rsidRPr="00F32F6F">
              <w:rPr>
                <w:rStyle w:val="Hyperlink"/>
                <w:rFonts w:ascii="Tahoma" w:eastAsia="MS PGothic" w:hAnsi="Tahoma" w:cs="Tahoma"/>
                <w:color w:val="auto"/>
                <w:sz w:val="16"/>
                <w:szCs w:val="24"/>
                <w:u w:val="none"/>
                <w:lang w:val="ja-JP"/>
              </w:rPr>
              <w:t>SharePoint Enterprise 2010</w:t>
            </w:r>
          </w:p>
        </w:tc>
      </w:tr>
      <w:tr w:rsidR="000B05D1" w:rsidRPr="00C91209" w:rsidTr="00F77371">
        <w:trPr>
          <w:trHeight w:val="216"/>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rPr>
              <w:t>Office Communications Server 2007 R2 Speech Server Standard Edition</w:t>
            </w:r>
          </w:p>
        </w:tc>
        <w:tc>
          <w:tcPr>
            <w:tcW w:w="5088" w:type="dxa"/>
            <w:tcBorders>
              <w:top w:val="single" w:sz="4" w:space="0" w:color="F79646"/>
              <w:left w:val="single" w:sz="4" w:space="0" w:color="F79646"/>
              <w:bottom w:val="single" w:sz="4" w:space="0" w:color="F79646"/>
              <w:right w:val="single" w:sz="4" w:space="0" w:color="F79646"/>
            </w:tcBorders>
          </w:tcPr>
          <w:p w:rsidR="000B05D1" w:rsidRPr="00E163C1" w:rsidRDefault="000B05D1">
            <w:pPr>
              <w:rPr>
                <w:rStyle w:val="Hyperlink"/>
                <w:rFonts w:ascii="Tahoma" w:eastAsia="MS PGothic" w:hAnsi="Tahoma" w:cs="Tahoma"/>
                <w:i/>
                <w:color w:val="auto"/>
                <w:sz w:val="16"/>
                <w:szCs w:val="24"/>
                <w:u w:val="none"/>
              </w:rPr>
            </w:pPr>
            <w:r w:rsidRPr="00E163C1">
              <w:rPr>
                <w:rFonts w:ascii="Tahoma" w:eastAsia="MS PGothic" w:hAnsi="Tahoma" w:cs="Tahoma"/>
                <w:sz w:val="16"/>
                <w:szCs w:val="24"/>
                <w:lang w:val="ja-JP"/>
              </w:rPr>
              <w:t>Lync Server 2013 Standard Edition</w:t>
            </w:r>
          </w:p>
        </w:tc>
      </w:tr>
      <w:tr w:rsidR="000B05D1" w:rsidRPr="00C91209" w:rsidTr="00F77371">
        <w:trPr>
          <w:trHeight w:val="216"/>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rPr>
              <w:t>Office Communications Server 2007 R2 Speech Server Enterprise Edition</w:t>
            </w:r>
          </w:p>
        </w:tc>
        <w:tc>
          <w:tcPr>
            <w:tcW w:w="5088" w:type="dxa"/>
            <w:tcBorders>
              <w:top w:val="single" w:sz="4" w:space="0" w:color="F79646"/>
              <w:left w:val="single" w:sz="4" w:space="0" w:color="F79646"/>
              <w:bottom w:val="single" w:sz="4" w:space="0" w:color="F79646"/>
              <w:right w:val="single" w:sz="4" w:space="0" w:color="F79646"/>
            </w:tcBorders>
          </w:tcPr>
          <w:p w:rsidR="000B05D1" w:rsidRPr="00E163C1" w:rsidRDefault="000B05D1">
            <w:pPr>
              <w:rPr>
                <w:rStyle w:val="Hyperlink"/>
                <w:rFonts w:ascii="Tahoma" w:eastAsia="MS PGothic" w:hAnsi="Tahoma" w:cs="Tahoma"/>
                <w:i/>
                <w:color w:val="auto"/>
                <w:sz w:val="16"/>
                <w:szCs w:val="24"/>
                <w:u w:val="none"/>
                <w:lang w:val="pt-BR"/>
              </w:rPr>
            </w:pPr>
            <w:r w:rsidRPr="00E163C1">
              <w:rPr>
                <w:rFonts w:ascii="Tahoma" w:eastAsia="MS PGothic" w:hAnsi="Tahoma" w:cs="Tahoma"/>
                <w:sz w:val="16"/>
                <w:szCs w:val="24"/>
                <w:lang w:val="ja-JP"/>
              </w:rPr>
              <w:t>Lync Server 2013 Enterprise Edition</w:t>
            </w:r>
          </w:p>
        </w:tc>
      </w:tr>
    </w:tbl>
    <w:p w:rsidR="000B05D1" w:rsidRPr="00C91209" w:rsidRDefault="000B05D1">
      <w:pPr>
        <w:spacing w:before="120" w:after="120"/>
        <w:ind w:left="360"/>
        <w:rPr>
          <w:rFonts w:ascii="Tahoma" w:eastAsia="MS PGothic" w:hAnsi="Tahoma" w:cs="Tahoma"/>
          <w:szCs w:val="24"/>
        </w:rPr>
      </w:pPr>
      <w:r w:rsidRPr="00C91209">
        <w:rPr>
          <w:rFonts w:ascii="Tahoma" w:eastAsia="MS PGothic" w:hAnsi="Tahoma" w:cs="Tahoma"/>
          <w:szCs w:val="24"/>
          <w:lang w:val="ja-JP"/>
        </w:rPr>
        <w:t xml:space="preserve">2015 </w:t>
      </w:r>
      <w:r w:rsidRPr="00C91209">
        <w:rPr>
          <w:rFonts w:ascii="Tahoma" w:eastAsia="MS PGothic" w:hAnsi="Tahoma" w:cs="Tahoma"/>
          <w:szCs w:val="24"/>
          <w:lang w:val="ja-JP"/>
        </w:rPr>
        <w:t>年</w:t>
      </w:r>
      <w:r w:rsidRPr="00C91209">
        <w:rPr>
          <w:rFonts w:ascii="Tahoma" w:eastAsia="MS PGothic" w:hAnsi="Tahoma" w:cs="Tahoma"/>
          <w:szCs w:val="24"/>
          <w:lang w:val="ja-JP"/>
        </w:rPr>
        <w:t xml:space="preserve"> 5 </w:t>
      </w:r>
      <w:r w:rsidRPr="00C91209">
        <w:rPr>
          <w:rFonts w:ascii="Tahoma" w:eastAsia="MS PGothic" w:hAnsi="Tahoma" w:cs="Tahoma"/>
          <w:szCs w:val="24"/>
          <w:lang w:val="ja-JP"/>
        </w:rPr>
        <w:t>月</w:t>
      </w:r>
      <w:r w:rsidRPr="00C91209">
        <w:rPr>
          <w:rFonts w:ascii="Tahoma" w:eastAsia="MS PGothic" w:hAnsi="Tahoma" w:cs="Tahoma"/>
          <w:szCs w:val="24"/>
          <w:lang w:val="ja-JP"/>
        </w:rPr>
        <w:t xml:space="preserve"> 1 </w:t>
      </w:r>
      <w:r w:rsidRPr="00C91209">
        <w:rPr>
          <w:rFonts w:ascii="Tahoma" w:eastAsia="MS PGothic" w:hAnsi="Tahoma" w:cs="Tahoma"/>
          <w:szCs w:val="24"/>
          <w:lang w:val="ja-JP"/>
        </w:rPr>
        <w:t>日以降、エンド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ユーザーが</w:t>
      </w:r>
      <w:r w:rsidRPr="00C91209">
        <w:rPr>
          <w:rFonts w:ascii="Tahoma" w:eastAsia="MS PGothic" w:hAnsi="Tahoma" w:cs="Tahoma"/>
          <w:szCs w:val="24"/>
          <w:lang w:val="ja-JP"/>
        </w:rPr>
        <w:t xml:space="preserve"> Office Communicator Server 2007 </w:t>
      </w:r>
      <w:r w:rsidRPr="00C91209">
        <w:rPr>
          <w:rFonts w:ascii="Tahoma" w:eastAsia="MS PGothic" w:hAnsi="Tahoma" w:cs="Tahoma"/>
          <w:szCs w:val="24"/>
          <w:lang w:val="ja-JP"/>
        </w:rPr>
        <w:t>の有効なエンベッディド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メンテナンスを保有している場合、お客様はエンド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ユーザーの統合ソリューションを、</w:t>
      </w:r>
      <w:r w:rsidRPr="00C91209">
        <w:rPr>
          <w:rFonts w:ascii="Tahoma" w:eastAsia="MS PGothic" w:hAnsi="Tahoma" w:cs="Tahoma"/>
          <w:szCs w:val="24"/>
          <w:lang w:val="ja-JP"/>
        </w:rPr>
        <w:t>Lync Server 2010</w:t>
      </w:r>
      <w:r w:rsidRPr="00C91209">
        <w:rPr>
          <w:rFonts w:ascii="Tahoma" w:eastAsia="MS PGothic" w:hAnsi="Tahoma" w:cs="Tahoma"/>
          <w:szCs w:val="24"/>
          <w:lang w:val="ja-JP"/>
        </w:rPr>
        <w:t>、</w:t>
      </w:r>
      <w:r w:rsidRPr="00C91209">
        <w:rPr>
          <w:rFonts w:ascii="Tahoma" w:eastAsia="MS PGothic" w:hAnsi="Tahoma" w:cs="Tahoma"/>
          <w:szCs w:val="24"/>
          <w:lang w:val="ja-JP"/>
        </w:rPr>
        <w:t xml:space="preserve">Lync Server 2013 </w:t>
      </w:r>
      <w:r w:rsidRPr="00C91209">
        <w:rPr>
          <w:rFonts w:ascii="Tahoma" w:eastAsia="MS PGothic" w:hAnsi="Tahoma" w:cs="Tahoma"/>
          <w:szCs w:val="24"/>
          <w:lang w:val="ja-JP"/>
        </w:rPr>
        <w:t>または</w:t>
      </w:r>
      <w:r w:rsidRPr="00C91209">
        <w:rPr>
          <w:rFonts w:ascii="Tahoma" w:eastAsia="MS PGothic" w:hAnsi="Tahoma" w:cs="Tahoma"/>
          <w:szCs w:val="24"/>
          <w:lang w:val="ja-JP"/>
        </w:rPr>
        <w:t xml:space="preserve"> Skype for Business Server 2015 </w:t>
      </w:r>
      <w:r w:rsidRPr="00C91209">
        <w:rPr>
          <w:rFonts w:ascii="Tahoma" w:eastAsia="MS PGothic" w:hAnsi="Tahoma" w:cs="Tahoma"/>
          <w:szCs w:val="24"/>
          <w:lang w:val="ja-JP"/>
        </w:rPr>
        <w:t>にアップグレードすることができます。</w:t>
      </w:r>
    </w:p>
    <w:p w:rsidR="000B05D1" w:rsidRPr="00C91209" w:rsidRDefault="000B05D1">
      <w:pPr>
        <w:keepNext/>
        <w:spacing w:before="120" w:after="120"/>
        <w:ind w:left="360"/>
        <w:jc w:val="both"/>
        <w:rPr>
          <w:rFonts w:ascii="Tahoma" w:eastAsia="MS PGothic" w:hAnsi="Tahoma" w:cs="Tahoma"/>
          <w:b/>
          <w:szCs w:val="24"/>
        </w:rPr>
      </w:pPr>
    </w:p>
    <w:p w:rsidR="000B05D1" w:rsidRPr="00C91209" w:rsidRDefault="000B05D1">
      <w:pPr>
        <w:keepNext/>
        <w:spacing w:before="120" w:after="120"/>
        <w:ind w:left="360"/>
        <w:jc w:val="both"/>
        <w:rPr>
          <w:rFonts w:ascii="Tahoma" w:eastAsia="MS PGothic" w:hAnsi="Tahoma" w:cs="Tahoma"/>
          <w:b/>
          <w:szCs w:val="24"/>
        </w:rPr>
      </w:pPr>
      <w:r w:rsidRPr="00C91209">
        <w:rPr>
          <w:rFonts w:ascii="Tahoma" w:eastAsia="MS PGothic" w:hAnsi="Tahoma" w:cs="Tahoma"/>
          <w:b/>
          <w:szCs w:val="24"/>
          <w:lang w:val="ja-JP"/>
        </w:rPr>
        <w:t>Exchange Server 2016</w:t>
      </w:r>
    </w:p>
    <w:p w:rsidR="000B05D1" w:rsidRPr="00C91209" w:rsidRDefault="000B05D1">
      <w:pPr>
        <w:spacing w:before="120" w:after="120"/>
        <w:ind w:left="360"/>
        <w:rPr>
          <w:rFonts w:ascii="Tahoma" w:eastAsia="MS PGothic" w:hAnsi="Tahoma" w:cs="Tahoma"/>
          <w:szCs w:val="24"/>
        </w:rPr>
      </w:pPr>
      <w:r w:rsidRPr="00C91209">
        <w:rPr>
          <w:rFonts w:ascii="Tahoma" w:eastAsia="MS PGothic" w:hAnsi="Tahoma" w:cs="Tahoma"/>
          <w:szCs w:val="24"/>
        </w:rPr>
        <w:t xml:space="preserve">Exchange Server 2016 </w:t>
      </w:r>
      <w:r w:rsidRPr="00C91209">
        <w:rPr>
          <w:rFonts w:ascii="Tahoma" w:eastAsia="MS PGothic" w:hAnsi="Tahoma" w:cs="Tahoma"/>
          <w:szCs w:val="24"/>
          <w:lang w:val="ja-JP"/>
        </w:rPr>
        <w:t>は</w:t>
      </w:r>
      <w:r w:rsidRPr="00C91209">
        <w:rPr>
          <w:rFonts w:ascii="Tahoma" w:eastAsia="MS PGothic" w:hAnsi="Tahoma" w:cs="Tahoma"/>
          <w:szCs w:val="24"/>
        </w:rPr>
        <w:t xml:space="preserve"> Exchange </w:t>
      </w:r>
      <w:r w:rsidRPr="00C91209">
        <w:rPr>
          <w:rFonts w:ascii="Tahoma" w:eastAsia="MS PGothic" w:hAnsi="Tahoma" w:cs="Tahoma"/>
          <w:szCs w:val="24"/>
          <w:lang w:val="ja-JP"/>
        </w:rPr>
        <w:t>の最新バージョンです。</w:t>
      </w:r>
      <w:r w:rsidRPr="00C91209">
        <w:rPr>
          <w:rFonts w:ascii="Tahoma" w:eastAsia="MS PGothic" w:hAnsi="Tahoma" w:cs="Tahoma"/>
          <w:szCs w:val="24"/>
          <w:lang w:val="ja-JP"/>
        </w:rPr>
        <w:t xml:space="preserve">Exchange Server 2013 </w:t>
      </w:r>
      <w:r w:rsidRPr="00C91209">
        <w:rPr>
          <w:rFonts w:ascii="Tahoma" w:eastAsia="MS PGothic" w:hAnsi="Tahoma" w:cs="Tahoma"/>
          <w:szCs w:val="24"/>
          <w:lang w:val="ja-JP"/>
        </w:rPr>
        <w:t>の有効なエンベッディド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メンテナンスをお持ちのお客様は、</w:t>
      </w:r>
      <w:r w:rsidRPr="00C91209">
        <w:rPr>
          <w:rFonts w:ascii="Tahoma" w:eastAsia="MS PGothic" w:hAnsi="Tahoma" w:cs="Tahoma"/>
          <w:szCs w:val="24"/>
          <w:lang w:val="ja-JP"/>
        </w:rPr>
        <w:t xml:space="preserve">Exchange Server 2016 </w:t>
      </w:r>
      <w:r w:rsidRPr="00C91209">
        <w:rPr>
          <w:rFonts w:ascii="Tahoma" w:eastAsia="MS PGothic" w:hAnsi="Tahoma" w:cs="Tahoma"/>
          <w:szCs w:val="24"/>
          <w:lang w:val="ja-JP"/>
        </w:rPr>
        <w:t>にアップグレードし、アップグレードされた統合ソリューションに組み込まれた</w:t>
      </w:r>
      <w:r w:rsidRPr="00C91209">
        <w:rPr>
          <w:rFonts w:ascii="Tahoma" w:eastAsia="MS PGothic" w:hAnsi="Tahoma" w:cs="Tahoma"/>
          <w:szCs w:val="24"/>
          <w:lang w:val="ja-JP"/>
        </w:rPr>
        <w:t xml:space="preserve"> Exchange Server 2013 </w:t>
      </w:r>
      <w:r w:rsidRPr="00C91209">
        <w:rPr>
          <w:rFonts w:ascii="Tahoma" w:eastAsia="MS PGothic" w:hAnsi="Tahoma" w:cs="Tahoma"/>
          <w:szCs w:val="24"/>
          <w:lang w:val="ja-JP"/>
        </w:rPr>
        <w:t>の代わりに頒布することができます。</w:t>
      </w:r>
    </w:p>
    <w:tbl>
      <w:tblPr>
        <w:tblW w:w="10272"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088"/>
      </w:tblGrid>
      <w:tr w:rsidR="000B05D1" w:rsidRPr="00C91209" w:rsidTr="00F77371">
        <w:trPr>
          <w:trHeight w:val="217"/>
        </w:trPr>
        <w:tc>
          <w:tcPr>
            <w:tcW w:w="5184" w:type="dxa"/>
            <w:tcBorders>
              <w:top w:val="nil"/>
              <w:bottom w:val="single" w:sz="4" w:space="0" w:color="F79646"/>
              <w:right w:val="single" w:sz="8" w:space="0" w:color="FFFFFF"/>
            </w:tcBorders>
            <w:shd w:val="clear" w:color="auto" w:fill="F79646"/>
            <w:vAlign w:val="center"/>
          </w:tcPr>
          <w:p w:rsidR="000B05D1" w:rsidRPr="00E163C1" w:rsidRDefault="000B05D1">
            <w:pPr>
              <w:jc w:val="center"/>
              <w:rPr>
                <w:rFonts w:ascii="Tahoma" w:eastAsia="MS PGothic" w:hAnsi="Tahoma" w:cs="Tahoma"/>
                <w:b/>
                <w:sz w:val="18"/>
                <w:szCs w:val="24"/>
                <w:lang w:val="pt-BR"/>
              </w:rPr>
            </w:pPr>
            <w:r w:rsidRPr="00E163C1">
              <w:rPr>
                <w:rFonts w:ascii="Tahoma" w:eastAsia="MS PGothic" w:hAnsi="Tahoma" w:cs="Tahoma"/>
                <w:b/>
                <w:sz w:val="18"/>
                <w:szCs w:val="24"/>
                <w:lang w:val="ja-JP"/>
              </w:rPr>
              <w:t>対象ライセンス</w:t>
            </w:r>
          </w:p>
        </w:tc>
        <w:tc>
          <w:tcPr>
            <w:tcW w:w="5088" w:type="dxa"/>
            <w:tcBorders>
              <w:top w:val="single" w:sz="6" w:space="0" w:color="F79646"/>
              <w:left w:val="single" w:sz="8" w:space="0" w:color="FFFFFF"/>
              <w:bottom w:val="single" w:sz="4" w:space="0" w:color="F79646"/>
              <w:right w:val="single" w:sz="6" w:space="0" w:color="F79646"/>
            </w:tcBorders>
            <w:shd w:val="clear" w:color="auto" w:fill="F79646"/>
          </w:tcPr>
          <w:p w:rsidR="000B05D1" w:rsidRPr="00C91209" w:rsidRDefault="000B05D1">
            <w:pPr>
              <w:jc w:val="center"/>
              <w:rPr>
                <w:rStyle w:val="Hyperlink"/>
                <w:rFonts w:ascii="Tahoma" w:eastAsia="MS PGothic" w:hAnsi="Tahoma" w:cs="Tahoma"/>
                <w:b/>
                <w:i/>
                <w:color w:val="auto"/>
                <w:sz w:val="18"/>
                <w:szCs w:val="24"/>
                <w:u w:val="none"/>
                <w:lang w:val="pt-BR"/>
              </w:rPr>
            </w:pPr>
            <w:r w:rsidRPr="00C91209">
              <w:rPr>
                <w:rFonts w:ascii="Tahoma" w:eastAsia="MS PGothic" w:hAnsi="Tahoma" w:cs="Tahoma"/>
                <w:b/>
                <w:sz w:val="18"/>
                <w:szCs w:val="24"/>
                <w:lang w:val="ja-JP"/>
              </w:rPr>
              <w:t>移行先ライセンス</w:t>
            </w:r>
          </w:p>
        </w:tc>
      </w:tr>
      <w:tr w:rsidR="000B05D1" w:rsidRPr="00C91209" w:rsidTr="00F77371">
        <w:trPr>
          <w:trHeight w:val="60"/>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 xml:space="preserve">Exchange Server Standard </w:t>
            </w:r>
            <w:r w:rsidRPr="00E163C1">
              <w:rPr>
                <w:rFonts w:ascii="Tahoma" w:eastAsia="MS PGothic" w:hAnsi="Tahoma" w:cs="Tahoma"/>
                <w:sz w:val="16"/>
                <w:szCs w:val="24"/>
                <w:lang w:val="ja-JP"/>
              </w:rPr>
              <w:t>および</w:t>
            </w:r>
            <w:r w:rsidRPr="00E163C1">
              <w:rPr>
                <w:rFonts w:ascii="Tahoma" w:eastAsia="MS PGothic" w:hAnsi="Tahoma" w:cs="Tahoma"/>
                <w:sz w:val="16"/>
                <w:szCs w:val="24"/>
                <w:lang w:val="ja-JP"/>
              </w:rPr>
              <w:t xml:space="preserve"> Enterprise 2013</w:t>
            </w:r>
          </w:p>
        </w:tc>
        <w:tc>
          <w:tcPr>
            <w:tcW w:w="5088" w:type="dxa"/>
            <w:tcBorders>
              <w:top w:val="single" w:sz="4" w:space="0" w:color="F79646"/>
              <w:left w:val="single" w:sz="4" w:space="0" w:color="F79646"/>
              <w:bottom w:val="single" w:sz="4" w:space="0" w:color="F79646"/>
              <w:right w:val="single" w:sz="4" w:space="0" w:color="F79646"/>
            </w:tcBorders>
            <w:vAlign w:val="center"/>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 xml:space="preserve">Exchange Server Standard </w:t>
            </w:r>
            <w:r w:rsidRPr="00E163C1">
              <w:rPr>
                <w:rFonts w:ascii="Tahoma" w:eastAsia="MS PGothic" w:hAnsi="Tahoma" w:cs="Tahoma"/>
                <w:sz w:val="16"/>
                <w:szCs w:val="24"/>
                <w:lang w:val="ja-JP"/>
              </w:rPr>
              <w:t>および</w:t>
            </w:r>
            <w:r w:rsidRPr="00E163C1">
              <w:rPr>
                <w:rFonts w:ascii="Tahoma" w:eastAsia="MS PGothic" w:hAnsi="Tahoma" w:cs="Tahoma"/>
                <w:sz w:val="16"/>
                <w:szCs w:val="24"/>
                <w:lang w:val="ja-JP"/>
              </w:rPr>
              <w:t xml:space="preserve"> Enterprise 2016</w:t>
            </w:r>
          </w:p>
        </w:tc>
      </w:tr>
    </w:tbl>
    <w:p w:rsidR="000B05D1" w:rsidRPr="00C91209" w:rsidRDefault="000B05D1">
      <w:pPr>
        <w:spacing w:before="120" w:after="120"/>
        <w:ind w:left="360"/>
        <w:rPr>
          <w:rFonts w:ascii="Tahoma" w:eastAsia="MS PGothic" w:hAnsi="Tahoma" w:cs="Tahoma"/>
          <w:b/>
          <w:szCs w:val="24"/>
        </w:rPr>
      </w:pPr>
    </w:p>
    <w:p w:rsidR="000B05D1" w:rsidRPr="00C91209" w:rsidRDefault="000B05D1">
      <w:pPr>
        <w:spacing w:before="120" w:after="120"/>
        <w:ind w:left="360"/>
        <w:rPr>
          <w:rFonts w:ascii="Tahoma" w:eastAsia="MS PGothic" w:hAnsi="Tahoma" w:cs="Tahoma"/>
          <w:b/>
          <w:szCs w:val="24"/>
        </w:rPr>
      </w:pPr>
      <w:r w:rsidRPr="00C91209">
        <w:rPr>
          <w:rFonts w:ascii="Tahoma" w:eastAsia="MS PGothic" w:hAnsi="Tahoma" w:cs="Tahoma"/>
          <w:b/>
          <w:szCs w:val="24"/>
          <w:lang w:val="ja-JP"/>
        </w:rPr>
        <w:t>Project Server 2016</w:t>
      </w:r>
    </w:p>
    <w:p w:rsidR="000B05D1" w:rsidRPr="00C91209" w:rsidRDefault="000B05D1">
      <w:pPr>
        <w:spacing w:before="120" w:after="120"/>
        <w:ind w:left="360"/>
        <w:rPr>
          <w:rFonts w:ascii="Tahoma" w:eastAsia="MS PGothic" w:hAnsi="Tahoma" w:cs="Tahoma"/>
          <w:szCs w:val="24"/>
        </w:rPr>
      </w:pPr>
      <w:r w:rsidRPr="00C91209">
        <w:rPr>
          <w:rFonts w:ascii="Tahoma" w:eastAsia="MS PGothic" w:hAnsi="Tahoma" w:cs="Tahoma"/>
          <w:szCs w:val="24"/>
          <w:lang w:val="ja-JP"/>
        </w:rPr>
        <w:t xml:space="preserve">Project Server 2016 </w:t>
      </w:r>
      <w:r w:rsidRPr="00C91209">
        <w:rPr>
          <w:rFonts w:ascii="Tahoma" w:eastAsia="MS PGothic" w:hAnsi="Tahoma" w:cs="Tahoma"/>
          <w:szCs w:val="24"/>
          <w:lang w:val="ja-JP"/>
        </w:rPr>
        <w:t>は</w:t>
      </w:r>
      <w:r w:rsidRPr="00C91209">
        <w:rPr>
          <w:rFonts w:ascii="Tahoma" w:eastAsia="MS PGothic" w:hAnsi="Tahoma" w:cs="Tahoma"/>
          <w:szCs w:val="24"/>
          <w:lang w:val="ja-JP"/>
        </w:rPr>
        <w:t xml:space="preserve"> Project </w:t>
      </w:r>
      <w:r w:rsidRPr="00C91209">
        <w:rPr>
          <w:rFonts w:ascii="Tahoma" w:eastAsia="MS PGothic" w:hAnsi="Tahoma" w:cs="Tahoma"/>
          <w:szCs w:val="24"/>
          <w:lang w:val="ja-JP"/>
        </w:rPr>
        <w:t>の最新バージョンです。</w:t>
      </w:r>
      <w:r w:rsidRPr="00C91209">
        <w:rPr>
          <w:rFonts w:ascii="Tahoma" w:eastAsia="MS PGothic" w:hAnsi="Tahoma" w:cs="Tahoma"/>
          <w:szCs w:val="24"/>
          <w:lang w:val="ja-JP"/>
        </w:rPr>
        <w:t xml:space="preserve">Project Server 2013 </w:t>
      </w:r>
      <w:r w:rsidRPr="00C91209">
        <w:rPr>
          <w:rFonts w:ascii="Tahoma" w:eastAsia="MS PGothic" w:hAnsi="Tahoma" w:cs="Tahoma"/>
          <w:szCs w:val="24"/>
          <w:lang w:val="ja-JP"/>
        </w:rPr>
        <w:t>の有効なエンベッディド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メンテナンスをお持ちのお客様は、</w:t>
      </w:r>
      <w:r w:rsidRPr="00C91209">
        <w:rPr>
          <w:rFonts w:ascii="Tahoma" w:eastAsia="MS PGothic" w:hAnsi="Tahoma" w:cs="Tahoma"/>
          <w:szCs w:val="24"/>
          <w:lang w:val="ja-JP"/>
        </w:rPr>
        <w:t xml:space="preserve">Project Server 2016 </w:t>
      </w:r>
      <w:r w:rsidRPr="00C91209">
        <w:rPr>
          <w:rFonts w:ascii="Tahoma" w:eastAsia="MS PGothic" w:hAnsi="Tahoma" w:cs="Tahoma"/>
          <w:szCs w:val="24"/>
          <w:lang w:val="ja-JP"/>
        </w:rPr>
        <w:t>にアップグレードし、アップグレードされた統合ソリューションに組み込まれた</w:t>
      </w:r>
      <w:r w:rsidRPr="00C91209">
        <w:rPr>
          <w:rFonts w:ascii="Tahoma" w:eastAsia="MS PGothic" w:hAnsi="Tahoma" w:cs="Tahoma"/>
          <w:szCs w:val="24"/>
          <w:lang w:val="ja-JP"/>
        </w:rPr>
        <w:t xml:space="preserve"> Project Server 2013 </w:t>
      </w:r>
      <w:r w:rsidRPr="00C91209">
        <w:rPr>
          <w:rFonts w:ascii="Tahoma" w:eastAsia="MS PGothic" w:hAnsi="Tahoma" w:cs="Tahoma"/>
          <w:szCs w:val="24"/>
          <w:lang w:val="ja-JP"/>
        </w:rPr>
        <w:t>の代わりに頒布することができます。</w:t>
      </w:r>
    </w:p>
    <w:tbl>
      <w:tblPr>
        <w:tblW w:w="10272"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088"/>
      </w:tblGrid>
      <w:tr w:rsidR="000B05D1" w:rsidRPr="00C91209" w:rsidTr="00F77371">
        <w:trPr>
          <w:trHeight w:val="217"/>
        </w:trPr>
        <w:tc>
          <w:tcPr>
            <w:tcW w:w="5184" w:type="dxa"/>
            <w:tcBorders>
              <w:top w:val="nil"/>
              <w:bottom w:val="single" w:sz="4" w:space="0" w:color="F79646"/>
              <w:right w:val="single" w:sz="8" w:space="0" w:color="FFFFFF"/>
            </w:tcBorders>
            <w:shd w:val="clear" w:color="auto" w:fill="F79646"/>
          </w:tcPr>
          <w:p w:rsidR="000B05D1" w:rsidRPr="00E163C1" w:rsidRDefault="000B05D1">
            <w:pPr>
              <w:jc w:val="center"/>
              <w:rPr>
                <w:rFonts w:ascii="Tahoma" w:eastAsia="MS PGothic" w:hAnsi="Tahoma" w:cs="Tahoma"/>
                <w:b/>
                <w:sz w:val="18"/>
                <w:szCs w:val="24"/>
              </w:rPr>
            </w:pPr>
            <w:r w:rsidRPr="00E163C1">
              <w:rPr>
                <w:rFonts w:ascii="Tahoma" w:eastAsia="MS PGothic" w:hAnsi="Tahoma" w:cs="Tahoma"/>
                <w:b/>
                <w:sz w:val="18"/>
                <w:szCs w:val="24"/>
                <w:lang w:val="ja-JP"/>
              </w:rPr>
              <w:t>対象ライセンス</w:t>
            </w:r>
          </w:p>
        </w:tc>
        <w:tc>
          <w:tcPr>
            <w:tcW w:w="5088" w:type="dxa"/>
            <w:tcBorders>
              <w:top w:val="single" w:sz="6" w:space="0" w:color="F79646"/>
              <w:left w:val="single" w:sz="8" w:space="0" w:color="FFFFFF"/>
              <w:bottom w:val="single" w:sz="4" w:space="0" w:color="F79646"/>
              <w:right w:val="single" w:sz="6" w:space="0" w:color="F79646"/>
            </w:tcBorders>
            <w:shd w:val="clear" w:color="auto" w:fill="F79646"/>
          </w:tcPr>
          <w:p w:rsidR="000B05D1" w:rsidRPr="002C50F3" w:rsidRDefault="000B05D1">
            <w:pPr>
              <w:jc w:val="center"/>
              <w:rPr>
                <w:rFonts w:ascii="Tahoma" w:eastAsia="MS PGothic" w:hAnsi="Tahoma" w:cs="Tahoma"/>
                <w:szCs w:val="24"/>
              </w:rPr>
            </w:pPr>
            <w:r w:rsidRPr="002C50F3">
              <w:rPr>
                <w:rFonts w:ascii="Tahoma" w:eastAsia="MS PGothic" w:hAnsi="Tahoma" w:cs="Tahoma"/>
                <w:b/>
                <w:sz w:val="18"/>
                <w:szCs w:val="24"/>
                <w:lang w:val="ja-JP"/>
              </w:rPr>
              <w:t>移行先ライセンス</w:t>
            </w:r>
          </w:p>
        </w:tc>
      </w:tr>
      <w:tr w:rsidR="000B05D1" w:rsidRPr="00C91209" w:rsidTr="00F77371">
        <w:trPr>
          <w:trHeight w:val="217"/>
        </w:trPr>
        <w:tc>
          <w:tcPr>
            <w:tcW w:w="5184" w:type="dxa"/>
            <w:tcBorders>
              <w:top w:val="single" w:sz="4" w:space="0" w:color="F79646"/>
              <w:left w:val="single" w:sz="4" w:space="0" w:color="F79646"/>
              <w:bottom w:val="single" w:sz="4" w:space="0" w:color="F79646"/>
              <w:right w:val="single" w:sz="4" w:space="0" w:color="F79646"/>
            </w:tcBorders>
          </w:tcPr>
          <w:p w:rsidR="000B05D1" w:rsidRPr="00E163C1" w:rsidRDefault="000B05D1">
            <w:pPr>
              <w:rPr>
                <w:rFonts w:ascii="Tahoma" w:eastAsia="MS PGothic" w:hAnsi="Tahoma" w:cs="Tahoma"/>
                <w:sz w:val="16"/>
                <w:szCs w:val="24"/>
                <w:lang w:val="pt-BR"/>
              </w:rPr>
            </w:pPr>
            <w:r w:rsidRPr="00E163C1">
              <w:rPr>
                <w:rFonts w:ascii="Tahoma" w:eastAsia="MS PGothic" w:hAnsi="Tahoma" w:cs="Tahoma"/>
                <w:sz w:val="16"/>
                <w:szCs w:val="24"/>
                <w:lang w:val="ja-JP"/>
              </w:rPr>
              <w:t>Project Server 2013</w:t>
            </w:r>
          </w:p>
        </w:tc>
        <w:tc>
          <w:tcPr>
            <w:tcW w:w="5088" w:type="dxa"/>
            <w:tcBorders>
              <w:top w:val="single" w:sz="4" w:space="0" w:color="F79646"/>
              <w:left w:val="single" w:sz="4" w:space="0" w:color="F79646"/>
              <w:bottom w:val="single" w:sz="4" w:space="0" w:color="F79646"/>
              <w:right w:val="single" w:sz="4" w:space="0" w:color="F79646"/>
            </w:tcBorders>
          </w:tcPr>
          <w:p w:rsidR="000B05D1" w:rsidRPr="00E163C1" w:rsidRDefault="000B05D1">
            <w:pPr>
              <w:rPr>
                <w:rFonts w:ascii="Tahoma" w:eastAsia="MS PGothic" w:hAnsi="Tahoma" w:cs="Tahoma"/>
                <w:sz w:val="16"/>
                <w:szCs w:val="24"/>
                <w:lang w:val="pt-BR"/>
              </w:rPr>
            </w:pPr>
            <w:r w:rsidRPr="00E163C1">
              <w:rPr>
                <w:rFonts w:ascii="Tahoma" w:eastAsia="MS PGothic" w:hAnsi="Tahoma" w:cs="Tahoma"/>
                <w:sz w:val="16"/>
                <w:szCs w:val="24"/>
                <w:lang w:val="ja-JP"/>
              </w:rPr>
              <w:t>Project Server 2016</w:t>
            </w:r>
          </w:p>
        </w:tc>
      </w:tr>
    </w:tbl>
    <w:p w:rsidR="000B05D1" w:rsidRPr="00C91209" w:rsidRDefault="000B05D1">
      <w:pPr>
        <w:spacing w:before="120" w:after="120"/>
        <w:ind w:left="360"/>
        <w:rPr>
          <w:rFonts w:ascii="Tahoma" w:eastAsia="MS PGothic" w:hAnsi="Tahoma" w:cs="Tahoma"/>
          <w:b/>
          <w:szCs w:val="24"/>
        </w:rPr>
      </w:pPr>
    </w:p>
    <w:p w:rsidR="000B05D1" w:rsidRPr="00C91209" w:rsidRDefault="000B05D1">
      <w:pPr>
        <w:spacing w:before="120" w:after="120"/>
        <w:ind w:left="360"/>
        <w:rPr>
          <w:rFonts w:ascii="Tahoma" w:eastAsia="MS PGothic" w:hAnsi="Tahoma" w:cs="Tahoma"/>
          <w:b/>
          <w:szCs w:val="24"/>
        </w:rPr>
      </w:pPr>
      <w:r w:rsidRPr="00C91209">
        <w:rPr>
          <w:rFonts w:ascii="Tahoma" w:eastAsia="MS PGothic" w:hAnsi="Tahoma" w:cs="Tahoma"/>
          <w:b/>
          <w:szCs w:val="24"/>
          <w:lang w:val="ja-JP"/>
        </w:rPr>
        <w:t>SharePoint Server 2016</w:t>
      </w:r>
    </w:p>
    <w:p w:rsidR="000B05D1" w:rsidRPr="00C91209" w:rsidRDefault="000B05D1">
      <w:pPr>
        <w:spacing w:before="120" w:after="120"/>
        <w:ind w:left="360"/>
        <w:rPr>
          <w:rFonts w:ascii="Tahoma" w:eastAsia="MS PGothic" w:hAnsi="Tahoma" w:cs="Tahoma"/>
          <w:szCs w:val="24"/>
        </w:rPr>
      </w:pPr>
      <w:r w:rsidRPr="00C91209">
        <w:rPr>
          <w:rFonts w:ascii="Tahoma" w:eastAsia="MS PGothic" w:hAnsi="Tahoma" w:cs="Tahoma"/>
          <w:szCs w:val="24"/>
          <w:lang w:val="ja-JP"/>
        </w:rPr>
        <w:t xml:space="preserve">SharePoint Server 2016 </w:t>
      </w:r>
      <w:r w:rsidRPr="00C91209">
        <w:rPr>
          <w:rFonts w:ascii="Tahoma" w:eastAsia="MS PGothic" w:hAnsi="Tahoma" w:cs="Tahoma"/>
          <w:szCs w:val="24"/>
          <w:lang w:val="ja-JP"/>
        </w:rPr>
        <w:t>は</w:t>
      </w:r>
      <w:r w:rsidRPr="00C91209">
        <w:rPr>
          <w:rFonts w:ascii="Tahoma" w:eastAsia="MS PGothic" w:hAnsi="Tahoma" w:cs="Tahoma"/>
          <w:szCs w:val="24"/>
          <w:lang w:val="ja-JP"/>
        </w:rPr>
        <w:t xml:space="preserve"> SharePoint </w:t>
      </w:r>
      <w:r w:rsidRPr="00C91209">
        <w:rPr>
          <w:rFonts w:ascii="Tahoma" w:eastAsia="MS PGothic" w:hAnsi="Tahoma" w:cs="Tahoma"/>
          <w:szCs w:val="24"/>
          <w:lang w:val="ja-JP"/>
        </w:rPr>
        <w:t>の最新バージョンです。</w:t>
      </w:r>
      <w:r w:rsidRPr="00C91209">
        <w:rPr>
          <w:rFonts w:ascii="Tahoma" w:eastAsia="MS PGothic" w:hAnsi="Tahoma" w:cs="Tahoma"/>
          <w:szCs w:val="24"/>
          <w:lang w:val="ja-JP"/>
        </w:rPr>
        <w:t xml:space="preserve">SharePoint Server 2013 </w:t>
      </w:r>
      <w:r w:rsidRPr="00C91209">
        <w:rPr>
          <w:rFonts w:ascii="Tahoma" w:eastAsia="MS PGothic" w:hAnsi="Tahoma" w:cs="Tahoma"/>
          <w:szCs w:val="24"/>
          <w:lang w:val="ja-JP"/>
        </w:rPr>
        <w:t>の有効なエンベッディド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メンテナンスをお持ちのお客様は、</w:t>
      </w:r>
      <w:r w:rsidRPr="00C91209">
        <w:rPr>
          <w:rFonts w:ascii="Tahoma" w:eastAsia="MS PGothic" w:hAnsi="Tahoma" w:cs="Tahoma"/>
          <w:szCs w:val="24"/>
          <w:lang w:val="ja-JP"/>
        </w:rPr>
        <w:t xml:space="preserve">SharePoint Server 2016 </w:t>
      </w:r>
      <w:r w:rsidRPr="00C91209">
        <w:rPr>
          <w:rFonts w:ascii="Tahoma" w:eastAsia="MS PGothic" w:hAnsi="Tahoma" w:cs="Tahoma"/>
          <w:szCs w:val="24"/>
          <w:lang w:val="ja-JP"/>
        </w:rPr>
        <w:t>にアップグレードし、アップグレードされた統合ソリューションに組み込まれた</w:t>
      </w:r>
      <w:r w:rsidRPr="00C91209">
        <w:rPr>
          <w:rFonts w:ascii="Tahoma" w:eastAsia="MS PGothic" w:hAnsi="Tahoma" w:cs="Tahoma"/>
          <w:szCs w:val="24"/>
          <w:lang w:val="ja-JP"/>
        </w:rPr>
        <w:t xml:space="preserve"> SharePoint Server 2013 </w:t>
      </w:r>
      <w:r w:rsidRPr="00C91209">
        <w:rPr>
          <w:rFonts w:ascii="Tahoma" w:eastAsia="MS PGothic" w:hAnsi="Tahoma" w:cs="Tahoma"/>
          <w:szCs w:val="24"/>
          <w:lang w:val="ja-JP"/>
        </w:rPr>
        <w:t>の代わりに頒布することができます。</w:t>
      </w:r>
    </w:p>
    <w:tbl>
      <w:tblPr>
        <w:tblW w:w="10272"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088"/>
      </w:tblGrid>
      <w:tr w:rsidR="000B05D1" w:rsidRPr="00C91209" w:rsidTr="00F77371">
        <w:trPr>
          <w:trHeight w:val="217"/>
        </w:trPr>
        <w:tc>
          <w:tcPr>
            <w:tcW w:w="5184" w:type="dxa"/>
            <w:tcBorders>
              <w:top w:val="nil"/>
              <w:bottom w:val="single" w:sz="4" w:space="0" w:color="F79646"/>
              <w:right w:val="single" w:sz="8" w:space="0" w:color="FFFFFF"/>
            </w:tcBorders>
            <w:shd w:val="clear" w:color="auto" w:fill="F79646"/>
          </w:tcPr>
          <w:p w:rsidR="000B05D1" w:rsidRPr="00E163C1" w:rsidRDefault="000B05D1">
            <w:pPr>
              <w:jc w:val="center"/>
              <w:rPr>
                <w:rFonts w:ascii="Tahoma" w:eastAsia="MS PGothic" w:hAnsi="Tahoma" w:cs="Tahoma"/>
                <w:b/>
                <w:sz w:val="18"/>
                <w:szCs w:val="24"/>
              </w:rPr>
            </w:pPr>
            <w:r w:rsidRPr="00E163C1">
              <w:rPr>
                <w:rFonts w:ascii="Tahoma" w:eastAsia="MS PGothic" w:hAnsi="Tahoma" w:cs="Tahoma"/>
                <w:b/>
                <w:sz w:val="18"/>
                <w:szCs w:val="24"/>
                <w:lang w:val="ja-JP"/>
              </w:rPr>
              <w:t>対象ライセンス</w:t>
            </w:r>
          </w:p>
        </w:tc>
        <w:tc>
          <w:tcPr>
            <w:tcW w:w="5088" w:type="dxa"/>
            <w:tcBorders>
              <w:top w:val="single" w:sz="6" w:space="0" w:color="F79646"/>
              <w:left w:val="single" w:sz="8" w:space="0" w:color="FFFFFF"/>
              <w:bottom w:val="single" w:sz="4" w:space="0" w:color="F79646"/>
              <w:right w:val="single" w:sz="6" w:space="0" w:color="F79646"/>
            </w:tcBorders>
            <w:shd w:val="clear" w:color="auto" w:fill="F79646"/>
          </w:tcPr>
          <w:p w:rsidR="000B05D1" w:rsidRPr="002C50F3" w:rsidRDefault="000B05D1">
            <w:pPr>
              <w:jc w:val="center"/>
              <w:rPr>
                <w:rFonts w:ascii="Tahoma" w:eastAsia="MS PGothic" w:hAnsi="Tahoma" w:cs="Tahoma"/>
                <w:szCs w:val="24"/>
              </w:rPr>
            </w:pPr>
            <w:r w:rsidRPr="002C50F3">
              <w:rPr>
                <w:rFonts w:ascii="Tahoma" w:eastAsia="MS PGothic" w:hAnsi="Tahoma" w:cs="Tahoma"/>
                <w:b/>
                <w:sz w:val="18"/>
                <w:szCs w:val="24"/>
                <w:lang w:val="ja-JP"/>
              </w:rPr>
              <w:t>移行先ライセンス</w:t>
            </w:r>
          </w:p>
        </w:tc>
      </w:tr>
      <w:tr w:rsidR="000B05D1" w:rsidRPr="00C91209" w:rsidTr="00F77371">
        <w:trPr>
          <w:trHeight w:val="217"/>
        </w:trPr>
        <w:tc>
          <w:tcPr>
            <w:tcW w:w="5184" w:type="dxa"/>
            <w:tcBorders>
              <w:top w:val="single" w:sz="4" w:space="0" w:color="F79646"/>
              <w:left w:val="single" w:sz="4" w:space="0" w:color="F79646"/>
              <w:bottom w:val="single" w:sz="4" w:space="0" w:color="F79646"/>
              <w:right w:val="single" w:sz="4" w:space="0" w:color="F79646"/>
            </w:tcBorders>
          </w:tcPr>
          <w:p w:rsidR="000B05D1" w:rsidRPr="00E163C1" w:rsidRDefault="000B05D1">
            <w:pPr>
              <w:rPr>
                <w:rFonts w:ascii="Tahoma" w:eastAsia="MS PGothic" w:hAnsi="Tahoma" w:cs="Tahoma"/>
                <w:sz w:val="16"/>
                <w:szCs w:val="24"/>
                <w:lang w:val="pt-BR"/>
              </w:rPr>
            </w:pPr>
            <w:r w:rsidRPr="00E163C1">
              <w:rPr>
                <w:rFonts w:ascii="Tahoma" w:eastAsia="MS PGothic" w:hAnsi="Tahoma" w:cs="Tahoma"/>
                <w:sz w:val="16"/>
                <w:szCs w:val="24"/>
                <w:lang w:val="ja-JP"/>
              </w:rPr>
              <w:t>SharePoint Server 2013</w:t>
            </w:r>
          </w:p>
        </w:tc>
        <w:tc>
          <w:tcPr>
            <w:tcW w:w="5088" w:type="dxa"/>
            <w:tcBorders>
              <w:top w:val="single" w:sz="4" w:space="0" w:color="F79646"/>
              <w:left w:val="single" w:sz="4" w:space="0" w:color="F79646"/>
              <w:bottom w:val="single" w:sz="4" w:space="0" w:color="F79646"/>
              <w:right w:val="single" w:sz="4" w:space="0" w:color="F79646"/>
            </w:tcBorders>
          </w:tcPr>
          <w:p w:rsidR="000B05D1" w:rsidRPr="002C50F3" w:rsidRDefault="000B05D1">
            <w:pPr>
              <w:rPr>
                <w:rFonts w:ascii="Tahoma" w:eastAsia="MS PGothic" w:hAnsi="Tahoma" w:cs="Tahoma"/>
                <w:sz w:val="16"/>
                <w:szCs w:val="24"/>
                <w:lang w:val="pt-BR"/>
              </w:rPr>
            </w:pPr>
            <w:r w:rsidRPr="002C50F3">
              <w:rPr>
                <w:rFonts w:ascii="Tahoma" w:eastAsia="MS PGothic" w:hAnsi="Tahoma" w:cs="Tahoma"/>
                <w:sz w:val="16"/>
                <w:szCs w:val="24"/>
                <w:lang w:val="ja-JP"/>
              </w:rPr>
              <w:t>SharePoint Server 2016</w:t>
            </w:r>
          </w:p>
        </w:tc>
      </w:tr>
    </w:tbl>
    <w:p w:rsidR="000B05D1" w:rsidRPr="00C91209" w:rsidRDefault="000B05D1">
      <w:pPr>
        <w:spacing w:before="120" w:after="120"/>
        <w:ind w:left="360"/>
        <w:rPr>
          <w:rFonts w:ascii="Tahoma" w:eastAsia="MS PGothic" w:hAnsi="Tahoma" w:cs="Tahoma"/>
          <w:b/>
          <w:szCs w:val="24"/>
        </w:rPr>
      </w:pPr>
    </w:p>
    <w:p w:rsidR="000B05D1" w:rsidRPr="00C91209" w:rsidRDefault="000B05D1">
      <w:pPr>
        <w:spacing w:before="120" w:after="120"/>
        <w:ind w:left="360"/>
        <w:rPr>
          <w:rFonts w:ascii="Tahoma" w:eastAsia="MS PGothic" w:hAnsi="Tahoma" w:cs="Tahoma"/>
          <w:b/>
          <w:szCs w:val="24"/>
        </w:rPr>
      </w:pPr>
      <w:r w:rsidRPr="00C91209">
        <w:rPr>
          <w:rFonts w:ascii="Tahoma" w:eastAsia="MS PGothic" w:hAnsi="Tahoma" w:cs="Tahoma"/>
          <w:b/>
          <w:szCs w:val="24"/>
          <w:lang w:val="ja-JP"/>
        </w:rPr>
        <w:t>Skype for Business Server 2015</w:t>
      </w:r>
    </w:p>
    <w:p w:rsidR="000B05D1" w:rsidRPr="00C91209" w:rsidRDefault="000B05D1">
      <w:pPr>
        <w:spacing w:before="120" w:after="120"/>
        <w:ind w:left="360"/>
        <w:rPr>
          <w:rFonts w:ascii="Tahoma" w:eastAsia="MS PGothic" w:hAnsi="Tahoma" w:cs="Tahoma"/>
          <w:szCs w:val="24"/>
        </w:rPr>
      </w:pPr>
      <w:r w:rsidRPr="00C91209">
        <w:rPr>
          <w:rFonts w:ascii="Tahoma" w:eastAsia="MS PGothic" w:hAnsi="Tahoma" w:cs="Tahoma"/>
          <w:szCs w:val="24"/>
        </w:rPr>
        <w:t xml:space="preserve">Skype for Business Server 2015 </w:t>
      </w:r>
      <w:r w:rsidRPr="00C91209">
        <w:rPr>
          <w:rFonts w:ascii="Tahoma" w:eastAsia="MS PGothic" w:hAnsi="Tahoma" w:cs="Tahoma"/>
          <w:szCs w:val="24"/>
          <w:lang w:val="ja-JP"/>
        </w:rPr>
        <w:t>は</w:t>
      </w:r>
      <w:r w:rsidRPr="00C91209">
        <w:rPr>
          <w:rFonts w:ascii="Tahoma" w:eastAsia="MS PGothic" w:hAnsi="Tahoma" w:cs="Tahoma"/>
          <w:szCs w:val="24"/>
        </w:rPr>
        <w:t xml:space="preserve"> Skype for Business Server </w:t>
      </w:r>
      <w:r w:rsidRPr="00C91209">
        <w:rPr>
          <w:rFonts w:ascii="Tahoma" w:eastAsia="MS PGothic" w:hAnsi="Tahoma" w:cs="Tahoma"/>
          <w:szCs w:val="24"/>
          <w:lang w:val="ja-JP"/>
        </w:rPr>
        <w:t>の最新バージョンです。</w:t>
      </w:r>
      <w:r w:rsidRPr="00C91209">
        <w:rPr>
          <w:rFonts w:ascii="Tahoma" w:eastAsia="MS PGothic" w:hAnsi="Tahoma" w:cs="Tahoma"/>
          <w:szCs w:val="24"/>
        </w:rPr>
        <w:t xml:space="preserve">Lync Server 2013 Standard </w:t>
      </w:r>
      <w:r w:rsidRPr="00C91209">
        <w:rPr>
          <w:rFonts w:ascii="Tahoma" w:eastAsia="MS PGothic" w:hAnsi="Tahoma" w:cs="Tahoma"/>
          <w:szCs w:val="24"/>
          <w:lang w:val="ja-JP"/>
        </w:rPr>
        <w:t>または</w:t>
      </w:r>
      <w:r w:rsidRPr="00C91209">
        <w:rPr>
          <w:rFonts w:ascii="Tahoma" w:eastAsia="MS PGothic" w:hAnsi="Tahoma" w:cs="Tahoma"/>
          <w:szCs w:val="24"/>
        </w:rPr>
        <w:t xml:space="preserve"> Enterprise </w:t>
      </w:r>
      <w:r w:rsidRPr="00C91209">
        <w:rPr>
          <w:rFonts w:ascii="Tahoma" w:eastAsia="MS PGothic" w:hAnsi="Tahoma" w:cs="Tahoma"/>
          <w:szCs w:val="24"/>
          <w:lang w:val="ja-JP"/>
        </w:rPr>
        <w:t>の有効なエンベッディド</w:t>
      </w:r>
      <w:r w:rsidRPr="00C91209">
        <w:rPr>
          <w:rFonts w:ascii="Tahoma" w:eastAsia="MS PGothic" w:hAnsi="Tahoma" w:cs="Tahoma"/>
          <w:szCs w:val="24"/>
        </w:rPr>
        <w:t xml:space="preserve"> </w:t>
      </w:r>
      <w:r w:rsidRPr="00C91209">
        <w:rPr>
          <w:rFonts w:ascii="Tahoma" w:eastAsia="MS PGothic" w:hAnsi="Tahoma" w:cs="Tahoma"/>
          <w:szCs w:val="24"/>
          <w:lang w:val="ja-JP"/>
        </w:rPr>
        <w:t>メンテナンスをお持ちのお客様は、</w:t>
      </w:r>
      <w:r w:rsidRPr="00C91209">
        <w:rPr>
          <w:rFonts w:ascii="Tahoma" w:eastAsia="MS PGothic" w:hAnsi="Tahoma" w:cs="Tahoma"/>
          <w:szCs w:val="24"/>
        </w:rPr>
        <w:t xml:space="preserve">Skype for Business Server 2015 </w:t>
      </w:r>
      <w:r w:rsidRPr="00C91209">
        <w:rPr>
          <w:rFonts w:ascii="Tahoma" w:eastAsia="MS PGothic" w:hAnsi="Tahoma" w:cs="Tahoma"/>
          <w:szCs w:val="24"/>
          <w:lang w:val="ja-JP"/>
        </w:rPr>
        <w:t>にアップグレードし、アップグレードされた統合ソリューションに組み込まれた</w:t>
      </w:r>
      <w:r w:rsidRPr="00C91209">
        <w:rPr>
          <w:rFonts w:ascii="Tahoma" w:eastAsia="MS PGothic" w:hAnsi="Tahoma" w:cs="Tahoma"/>
          <w:szCs w:val="24"/>
        </w:rPr>
        <w:t xml:space="preserve"> Lync Server 2013 </w:t>
      </w:r>
      <w:r w:rsidRPr="00C91209">
        <w:rPr>
          <w:rFonts w:ascii="Tahoma" w:eastAsia="MS PGothic" w:hAnsi="Tahoma" w:cs="Tahoma"/>
          <w:szCs w:val="24"/>
          <w:lang w:val="ja-JP"/>
        </w:rPr>
        <w:t>の代わりに頒布することができます。</w:t>
      </w:r>
    </w:p>
    <w:p w:rsidR="000B05D1" w:rsidRPr="00C91209" w:rsidRDefault="000B05D1">
      <w:pPr>
        <w:spacing w:before="120" w:after="120"/>
        <w:ind w:left="360"/>
        <w:rPr>
          <w:rFonts w:ascii="Tahoma" w:eastAsia="MS PGothic" w:hAnsi="Tahoma" w:cs="Tahoma"/>
          <w:szCs w:val="24"/>
        </w:rPr>
      </w:pPr>
      <w:r w:rsidRPr="00C91209">
        <w:rPr>
          <w:rFonts w:ascii="Tahoma" w:eastAsia="MS PGothic" w:hAnsi="Tahoma" w:cs="Tahoma"/>
          <w:szCs w:val="24"/>
          <w:lang w:val="ja-JP"/>
        </w:rPr>
        <w:t xml:space="preserve">Skype for Business Server 2015 CAL </w:t>
      </w:r>
      <w:r w:rsidRPr="00C91209">
        <w:rPr>
          <w:rFonts w:ascii="Tahoma" w:eastAsia="MS PGothic" w:hAnsi="Tahoma" w:cs="Tahoma"/>
          <w:szCs w:val="24"/>
          <w:lang w:val="ja-JP"/>
        </w:rPr>
        <w:t>は</w:t>
      </w:r>
      <w:r w:rsidRPr="00C91209">
        <w:rPr>
          <w:rFonts w:ascii="Tahoma" w:eastAsia="MS PGothic" w:hAnsi="Tahoma" w:cs="Tahoma"/>
          <w:szCs w:val="24"/>
          <w:lang w:val="ja-JP"/>
        </w:rPr>
        <w:t xml:space="preserve"> Lync Server 2013 CAL </w:t>
      </w:r>
      <w:r w:rsidRPr="00C91209">
        <w:rPr>
          <w:rFonts w:ascii="Tahoma" w:eastAsia="MS PGothic" w:hAnsi="Tahoma" w:cs="Tahoma"/>
          <w:szCs w:val="24"/>
          <w:lang w:val="ja-JP"/>
        </w:rPr>
        <w:t>の後継バージョンです。</w:t>
      </w:r>
    </w:p>
    <w:tbl>
      <w:tblPr>
        <w:tblW w:w="10272"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088"/>
      </w:tblGrid>
      <w:tr w:rsidR="000B05D1" w:rsidRPr="00C91209" w:rsidTr="00F77371">
        <w:trPr>
          <w:trHeight w:val="216"/>
        </w:trPr>
        <w:tc>
          <w:tcPr>
            <w:tcW w:w="5184" w:type="dxa"/>
            <w:tcBorders>
              <w:top w:val="nil"/>
              <w:bottom w:val="single" w:sz="4" w:space="0" w:color="F79646"/>
              <w:right w:val="single" w:sz="8" w:space="0" w:color="FFFFFF"/>
            </w:tcBorders>
            <w:shd w:val="clear" w:color="auto" w:fill="F79646"/>
          </w:tcPr>
          <w:p w:rsidR="000B05D1" w:rsidRPr="00E163C1" w:rsidRDefault="000B05D1" w:rsidP="00184115">
            <w:pPr>
              <w:jc w:val="center"/>
              <w:rPr>
                <w:rFonts w:ascii="Tahoma" w:eastAsia="MS PGothic" w:hAnsi="Tahoma" w:cs="Tahoma"/>
                <w:b/>
                <w:sz w:val="18"/>
                <w:szCs w:val="24"/>
              </w:rPr>
            </w:pPr>
            <w:r w:rsidRPr="00E163C1">
              <w:rPr>
                <w:rFonts w:ascii="Tahoma" w:eastAsia="MS PGothic" w:hAnsi="Tahoma" w:cs="Tahoma"/>
                <w:b/>
                <w:sz w:val="18"/>
                <w:szCs w:val="24"/>
                <w:lang w:val="ja-JP"/>
              </w:rPr>
              <w:t>Lync Server 201</w:t>
            </w:r>
            <w:r w:rsidR="00184115">
              <w:rPr>
                <w:rFonts w:ascii="Tahoma" w:eastAsia="MS PGothic" w:hAnsi="Tahoma" w:cs="Tahoma"/>
                <w:b/>
                <w:sz w:val="18"/>
                <w:szCs w:val="24"/>
                <w:lang w:val="ja-JP"/>
              </w:rPr>
              <w:t>3</w:t>
            </w:r>
            <w:r w:rsidRPr="00E163C1">
              <w:rPr>
                <w:rFonts w:ascii="Tahoma" w:eastAsia="MS PGothic" w:hAnsi="Tahoma" w:cs="Tahoma"/>
                <w:b/>
                <w:sz w:val="18"/>
                <w:szCs w:val="24"/>
                <w:lang w:val="ja-JP"/>
              </w:rPr>
              <w:t xml:space="preserve"> CAL</w:t>
            </w:r>
          </w:p>
        </w:tc>
        <w:tc>
          <w:tcPr>
            <w:tcW w:w="5088" w:type="dxa"/>
            <w:tcBorders>
              <w:top w:val="single" w:sz="6" w:space="0" w:color="F79646"/>
              <w:left w:val="single" w:sz="8" w:space="0" w:color="FFFFFF"/>
              <w:bottom w:val="single" w:sz="4" w:space="0" w:color="F79646"/>
              <w:right w:val="single" w:sz="6" w:space="0" w:color="F79646"/>
            </w:tcBorders>
            <w:shd w:val="clear" w:color="auto" w:fill="F79646"/>
          </w:tcPr>
          <w:p w:rsidR="000B05D1" w:rsidRPr="00E163C1" w:rsidRDefault="000B05D1">
            <w:pPr>
              <w:jc w:val="center"/>
              <w:rPr>
                <w:rFonts w:ascii="Tahoma" w:eastAsia="MS PGothic" w:hAnsi="Tahoma" w:cs="Tahoma"/>
                <w:szCs w:val="24"/>
              </w:rPr>
            </w:pPr>
            <w:r w:rsidRPr="00E163C1">
              <w:rPr>
                <w:rFonts w:ascii="Tahoma" w:eastAsia="MS PGothic" w:hAnsi="Tahoma" w:cs="Tahoma"/>
                <w:b/>
                <w:sz w:val="18"/>
                <w:szCs w:val="24"/>
                <w:lang w:val="ja-JP"/>
              </w:rPr>
              <w:t>後継バージョン</w:t>
            </w:r>
          </w:p>
        </w:tc>
      </w:tr>
      <w:tr w:rsidR="000B05D1" w:rsidRPr="00C91209" w:rsidTr="00F77371">
        <w:trPr>
          <w:trHeight w:val="216"/>
        </w:trPr>
        <w:tc>
          <w:tcPr>
            <w:tcW w:w="5184" w:type="dxa"/>
            <w:tcBorders>
              <w:top w:val="single" w:sz="4" w:space="0" w:color="F79646"/>
              <w:left w:val="single" w:sz="4" w:space="0" w:color="F79646"/>
              <w:bottom w:val="single" w:sz="4" w:space="0" w:color="F79646"/>
              <w:right w:val="single" w:sz="4" w:space="0" w:color="F79646"/>
            </w:tcBorders>
          </w:tcPr>
          <w:p w:rsidR="000B05D1" w:rsidRPr="00E163C1" w:rsidRDefault="000B05D1">
            <w:pPr>
              <w:rPr>
                <w:rFonts w:ascii="Tahoma" w:eastAsia="MS PGothic" w:hAnsi="Tahoma" w:cs="Tahoma"/>
                <w:sz w:val="16"/>
                <w:szCs w:val="24"/>
                <w:lang w:val="pt-BR"/>
              </w:rPr>
            </w:pPr>
            <w:r w:rsidRPr="00E163C1">
              <w:rPr>
                <w:rFonts w:ascii="Tahoma" w:eastAsia="MS PGothic" w:hAnsi="Tahoma" w:cs="Tahoma"/>
                <w:sz w:val="16"/>
                <w:szCs w:val="24"/>
                <w:lang w:val="ja-JP"/>
              </w:rPr>
              <w:t>Lync Server 2013 Plus CAL</w:t>
            </w:r>
          </w:p>
        </w:tc>
        <w:tc>
          <w:tcPr>
            <w:tcW w:w="5088" w:type="dxa"/>
            <w:tcBorders>
              <w:top w:val="single" w:sz="4" w:space="0" w:color="F79646"/>
              <w:left w:val="single" w:sz="4" w:space="0" w:color="F79646"/>
              <w:bottom w:val="single" w:sz="4" w:space="0" w:color="F79646"/>
              <w:right w:val="single" w:sz="4" w:space="0" w:color="F79646"/>
            </w:tcBorders>
          </w:tcPr>
          <w:p w:rsidR="000B05D1" w:rsidRPr="00C91209" w:rsidRDefault="000B05D1">
            <w:pPr>
              <w:rPr>
                <w:rFonts w:ascii="Tahoma" w:eastAsia="MS PGothic" w:hAnsi="Tahoma" w:cs="Tahoma"/>
                <w:b/>
                <w:sz w:val="16"/>
                <w:szCs w:val="24"/>
              </w:rPr>
            </w:pPr>
            <w:r w:rsidRPr="00C91209">
              <w:rPr>
                <w:rFonts w:ascii="Tahoma" w:eastAsia="MS PGothic" w:hAnsi="Tahoma" w:cs="Tahoma"/>
                <w:sz w:val="16"/>
                <w:szCs w:val="24"/>
              </w:rPr>
              <w:t>Skype for Business Server 2015 Plus CAL</w:t>
            </w:r>
          </w:p>
        </w:tc>
      </w:tr>
      <w:tr w:rsidR="000B05D1" w:rsidRPr="00C91209" w:rsidTr="00F77371">
        <w:trPr>
          <w:trHeight w:val="216"/>
        </w:trPr>
        <w:tc>
          <w:tcPr>
            <w:tcW w:w="5184" w:type="dxa"/>
            <w:tcBorders>
              <w:top w:val="single" w:sz="4" w:space="0" w:color="F79646"/>
              <w:left w:val="single" w:sz="4" w:space="0" w:color="F79646"/>
              <w:bottom w:val="single" w:sz="4" w:space="0" w:color="F79646"/>
              <w:right w:val="single" w:sz="4" w:space="0" w:color="F79646"/>
            </w:tcBorders>
          </w:tcPr>
          <w:p w:rsidR="000B05D1" w:rsidRPr="00E163C1" w:rsidRDefault="000B05D1">
            <w:pPr>
              <w:rPr>
                <w:rFonts w:ascii="Tahoma" w:eastAsia="MS PGothic" w:hAnsi="Tahoma" w:cs="Tahoma"/>
                <w:sz w:val="16"/>
                <w:szCs w:val="24"/>
                <w:lang w:val="pt-BR"/>
              </w:rPr>
            </w:pPr>
            <w:r w:rsidRPr="00E163C1">
              <w:rPr>
                <w:rFonts w:ascii="Tahoma" w:eastAsia="MS PGothic" w:hAnsi="Tahoma" w:cs="Tahoma"/>
                <w:sz w:val="16"/>
                <w:szCs w:val="24"/>
                <w:lang w:val="ja-JP"/>
              </w:rPr>
              <w:t>Lync Server 2013 Enterprise CAL</w:t>
            </w:r>
          </w:p>
        </w:tc>
        <w:tc>
          <w:tcPr>
            <w:tcW w:w="5088" w:type="dxa"/>
            <w:tcBorders>
              <w:top w:val="single" w:sz="4" w:space="0" w:color="F79646"/>
              <w:left w:val="single" w:sz="4" w:space="0" w:color="F79646"/>
              <w:bottom w:val="single" w:sz="4" w:space="0" w:color="F79646"/>
              <w:right w:val="single" w:sz="4" w:space="0" w:color="F79646"/>
            </w:tcBorders>
          </w:tcPr>
          <w:p w:rsidR="000B05D1" w:rsidRPr="00C91209" w:rsidRDefault="000B05D1">
            <w:pPr>
              <w:rPr>
                <w:rFonts w:ascii="Tahoma" w:eastAsia="MS PGothic" w:hAnsi="Tahoma" w:cs="Tahoma"/>
                <w:b/>
                <w:sz w:val="16"/>
                <w:szCs w:val="24"/>
                <w:lang w:val="pt-BR"/>
              </w:rPr>
            </w:pPr>
            <w:r w:rsidRPr="00C91209">
              <w:rPr>
                <w:rFonts w:ascii="Tahoma" w:eastAsia="MS PGothic" w:hAnsi="Tahoma" w:cs="Tahoma"/>
                <w:sz w:val="16"/>
                <w:szCs w:val="24"/>
              </w:rPr>
              <w:t>Skype for Business Server 2015 Enterprise CAL</w:t>
            </w:r>
          </w:p>
        </w:tc>
      </w:tr>
      <w:tr w:rsidR="000B05D1" w:rsidRPr="00C91209" w:rsidTr="00F77371">
        <w:trPr>
          <w:trHeight w:val="216"/>
        </w:trPr>
        <w:tc>
          <w:tcPr>
            <w:tcW w:w="5184" w:type="dxa"/>
            <w:tcBorders>
              <w:top w:val="single" w:sz="4" w:space="0" w:color="F79646"/>
              <w:left w:val="single" w:sz="4" w:space="0" w:color="F79646"/>
              <w:bottom w:val="single" w:sz="4" w:space="0" w:color="F79646"/>
              <w:right w:val="single" w:sz="4" w:space="0" w:color="F79646"/>
            </w:tcBorders>
          </w:tcPr>
          <w:p w:rsidR="000B05D1" w:rsidRPr="00E163C1" w:rsidRDefault="000B05D1">
            <w:pPr>
              <w:rPr>
                <w:rFonts w:ascii="Tahoma" w:eastAsia="MS PGothic" w:hAnsi="Tahoma" w:cs="Tahoma"/>
                <w:sz w:val="16"/>
                <w:szCs w:val="24"/>
                <w:lang w:val="pt-BR"/>
              </w:rPr>
            </w:pPr>
            <w:r w:rsidRPr="00E163C1">
              <w:rPr>
                <w:rFonts w:ascii="Tahoma" w:eastAsia="MS PGothic" w:hAnsi="Tahoma" w:cs="Tahoma"/>
                <w:sz w:val="16"/>
                <w:szCs w:val="24"/>
                <w:lang w:val="ja-JP"/>
              </w:rPr>
              <w:t>Lync Server 2013 Standard CAL</w:t>
            </w:r>
          </w:p>
        </w:tc>
        <w:tc>
          <w:tcPr>
            <w:tcW w:w="5088" w:type="dxa"/>
            <w:tcBorders>
              <w:top w:val="single" w:sz="4" w:space="0" w:color="F79646"/>
              <w:left w:val="single" w:sz="4" w:space="0" w:color="F79646"/>
              <w:bottom w:val="single" w:sz="4" w:space="0" w:color="F79646"/>
              <w:right w:val="single" w:sz="4" w:space="0" w:color="F79646"/>
            </w:tcBorders>
          </w:tcPr>
          <w:p w:rsidR="000B05D1" w:rsidRPr="00C91209" w:rsidRDefault="000B05D1">
            <w:pPr>
              <w:rPr>
                <w:rFonts w:ascii="Tahoma" w:eastAsia="MS PGothic" w:hAnsi="Tahoma" w:cs="Tahoma"/>
                <w:b/>
                <w:sz w:val="16"/>
                <w:szCs w:val="24"/>
              </w:rPr>
            </w:pPr>
            <w:r w:rsidRPr="00C91209">
              <w:rPr>
                <w:rFonts w:ascii="Tahoma" w:eastAsia="MS PGothic" w:hAnsi="Tahoma" w:cs="Tahoma"/>
                <w:sz w:val="16"/>
                <w:szCs w:val="24"/>
              </w:rPr>
              <w:t>Skype for Business Server 2015 Standard CAL</w:t>
            </w:r>
          </w:p>
        </w:tc>
      </w:tr>
    </w:tbl>
    <w:p w:rsidR="000B05D1" w:rsidRPr="00C91209" w:rsidRDefault="000B05D1">
      <w:pPr>
        <w:spacing w:before="120" w:after="120"/>
        <w:ind w:left="360"/>
        <w:rPr>
          <w:rFonts w:ascii="Tahoma" w:eastAsia="MS PGothic" w:hAnsi="Tahoma" w:cs="Tahoma"/>
          <w:sz w:val="16"/>
          <w:szCs w:val="24"/>
        </w:rPr>
      </w:pPr>
      <w:r w:rsidRPr="00C91209">
        <w:rPr>
          <w:rFonts w:ascii="Tahoma" w:eastAsia="MS PGothic" w:hAnsi="Tahoma" w:cs="Tahoma"/>
          <w:sz w:val="16"/>
          <w:szCs w:val="24"/>
        </w:rPr>
        <w:t xml:space="preserve">Lync Server 2013 </w:t>
      </w:r>
      <w:r w:rsidRPr="00C91209">
        <w:rPr>
          <w:rFonts w:ascii="Tahoma" w:eastAsia="MS PGothic" w:hAnsi="Tahoma" w:cs="Tahoma"/>
          <w:sz w:val="16"/>
          <w:szCs w:val="24"/>
          <w:lang w:val="ja-JP"/>
        </w:rPr>
        <w:t>サーバー</w:t>
      </w:r>
      <w:r w:rsidRPr="00C91209">
        <w:rPr>
          <w:rFonts w:ascii="Tahoma" w:eastAsia="MS PGothic" w:hAnsi="Tahoma" w:cs="Tahoma"/>
          <w:sz w:val="16"/>
          <w:szCs w:val="24"/>
        </w:rPr>
        <w:t xml:space="preserve"> </w:t>
      </w:r>
      <w:r w:rsidRPr="00C91209">
        <w:rPr>
          <w:rFonts w:ascii="Tahoma" w:eastAsia="MS PGothic" w:hAnsi="Tahoma" w:cs="Tahoma"/>
          <w:sz w:val="16"/>
          <w:szCs w:val="24"/>
          <w:lang w:val="ja-JP"/>
        </w:rPr>
        <w:t>ライセンスは、</w:t>
      </w:r>
      <w:r w:rsidRPr="00C91209">
        <w:rPr>
          <w:rFonts w:ascii="Tahoma" w:eastAsia="MS PGothic" w:hAnsi="Tahoma" w:cs="Tahoma"/>
          <w:sz w:val="16"/>
          <w:szCs w:val="24"/>
        </w:rPr>
        <w:t xml:space="preserve">Lync Server 2010 Standard </w:t>
      </w:r>
      <w:r w:rsidRPr="00C91209">
        <w:rPr>
          <w:rFonts w:ascii="Tahoma" w:eastAsia="MS PGothic" w:hAnsi="Tahoma" w:cs="Tahoma"/>
          <w:sz w:val="16"/>
          <w:szCs w:val="24"/>
          <w:lang w:val="ja-JP"/>
        </w:rPr>
        <w:t>および</w:t>
      </w:r>
      <w:r w:rsidRPr="00C91209">
        <w:rPr>
          <w:rFonts w:ascii="Tahoma" w:eastAsia="MS PGothic" w:hAnsi="Tahoma" w:cs="Tahoma"/>
          <w:sz w:val="16"/>
          <w:szCs w:val="24"/>
        </w:rPr>
        <w:t xml:space="preserve"> Enterprise Edition </w:t>
      </w:r>
      <w:r w:rsidRPr="00C91209">
        <w:rPr>
          <w:rFonts w:ascii="Tahoma" w:eastAsia="MS PGothic" w:hAnsi="Tahoma" w:cs="Tahoma"/>
          <w:sz w:val="16"/>
          <w:szCs w:val="24"/>
          <w:lang w:val="ja-JP"/>
        </w:rPr>
        <w:t>サーバー</w:t>
      </w:r>
      <w:r w:rsidRPr="00C91209">
        <w:rPr>
          <w:rFonts w:ascii="Tahoma" w:eastAsia="MS PGothic" w:hAnsi="Tahoma" w:cs="Tahoma"/>
          <w:sz w:val="16"/>
          <w:szCs w:val="24"/>
        </w:rPr>
        <w:t xml:space="preserve"> </w:t>
      </w:r>
      <w:r w:rsidRPr="00C91209">
        <w:rPr>
          <w:rFonts w:ascii="Tahoma" w:eastAsia="MS PGothic" w:hAnsi="Tahoma" w:cs="Tahoma"/>
          <w:sz w:val="16"/>
          <w:szCs w:val="24"/>
          <w:lang w:val="ja-JP"/>
        </w:rPr>
        <w:t>ライセンスの両方の後継バージョンです。</w:t>
      </w:r>
    </w:p>
    <w:tbl>
      <w:tblPr>
        <w:tblW w:w="10272"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088"/>
      </w:tblGrid>
      <w:tr w:rsidR="000B05D1" w:rsidRPr="00C91209" w:rsidTr="00F77371">
        <w:trPr>
          <w:trHeight w:val="216"/>
        </w:trPr>
        <w:tc>
          <w:tcPr>
            <w:tcW w:w="5184" w:type="dxa"/>
            <w:tcBorders>
              <w:top w:val="nil"/>
              <w:bottom w:val="single" w:sz="4" w:space="0" w:color="F79646"/>
              <w:right w:val="single" w:sz="8" w:space="0" w:color="FFFFFF"/>
            </w:tcBorders>
            <w:shd w:val="clear" w:color="auto" w:fill="F79646"/>
          </w:tcPr>
          <w:p w:rsidR="000B05D1" w:rsidRPr="00E163C1" w:rsidRDefault="00184115" w:rsidP="00EF49CF">
            <w:pPr>
              <w:keepNext/>
              <w:jc w:val="center"/>
              <w:rPr>
                <w:rFonts w:ascii="Tahoma" w:eastAsia="MS PGothic" w:hAnsi="Tahoma" w:cs="Tahoma"/>
                <w:b/>
                <w:sz w:val="18"/>
                <w:szCs w:val="24"/>
              </w:rPr>
            </w:pPr>
            <w:r>
              <w:rPr>
                <w:rFonts w:ascii="Tahoma" w:eastAsia="MS PGothic" w:hAnsi="Tahoma" w:cs="Tahoma"/>
                <w:b/>
                <w:sz w:val="18"/>
                <w:szCs w:val="24"/>
                <w:lang w:val="ja-JP"/>
              </w:rPr>
              <w:lastRenderedPageBreak/>
              <w:t>Lync Server 2013</w:t>
            </w:r>
            <w:r w:rsidR="000B05D1" w:rsidRPr="00E163C1">
              <w:rPr>
                <w:rFonts w:ascii="Tahoma" w:eastAsia="MS PGothic" w:hAnsi="Tahoma" w:cs="Tahoma"/>
                <w:b/>
                <w:sz w:val="18"/>
                <w:szCs w:val="24"/>
                <w:lang w:val="ja-JP"/>
              </w:rPr>
              <w:t xml:space="preserve"> </w:t>
            </w:r>
            <w:r w:rsidR="000B05D1" w:rsidRPr="00E163C1">
              <w:rPr>
                <w:rFonts w:ascii="Tahoma" w:eastAsia="MS PGothic" w:hAnsi="Tahoma" w:cs="Tahoma"/>
                <w:b/>
                <w:sz w:val="18"/>
                <w:szCs w:val="24"/>
                <w:lang w:val="ja-JP"/>
              </w:rPr>
              <w:t>サーバー</w:t>
            </w:r>
            <w:r w:rsidR="000B05D1" w:rsidRPr="00E163C1">
              <w:rPr>
                <w:rFonts w:ascii="Tahoma" w:eastAsia="MS PGothic" w:hAnsi="Tahoma" w:cs="Tahoma"/>
                <w:b/>
                <w:sz w:val="18"/>
                <w:szCs w:val="24"/>
                <w:lang w:val="ja-JP"/>
              </w:rPr>
              <w:t xml:space="preserve"> </w:t>
            </w:r>
            <w:r w:rsidR="000B05D1" w:rsidRPr="00E163C1">
              <w:rPr>
                <w:rFonts w:ascii="Tahoma" w:eastAsia="MS PGothic" w:hAnsi="Tahoma" w:cs="Tahoma"/>
                <w:b/>
                <w:sz w:val="18"/>
                <w:szCs w:val="24"/>
                <w:lang w:val="ja-JP"/>
              </w:rPr>
              <w:t>ライセンス</w:t>
            </w:r>
          </w:p>
        </w:tc>
        <w:tc>
          <w:tcPr>
            <w:tcW w:w="5088" w:type="dxa"/>
            <w:tcBorders>
              <w:top w:val="single" w:sz="6" w:space="0" w:color="F79646"/>
              <w:left w:val="single" w:sz="8" w:space="0" w:color="FFFFFF"/>
              <w:bottom w:val="single" w:sz="4" w:space="0" w:color="F79646"/>
              <w:right w:val="single" w:sz="6" w:space="0" w:color="F79646"/>
            </w:tcBorders>
            <w:shd w:val="clear" w:color="auto" w:fill="F79646"/>
          </w:tcPr>
          <w:p w:rsidR="000B05D1" w:rsidRPr="00E163C1" w:rsidRDefault="000B05D1" w:rsidP="00EF49CF">
            <w:pPr>
              <w:keepNext/>
              <w:jc w:val="center"/>
              <w:rPr>
                <w:rFonts w:ascii="Tahoma" w:eastAsia="MS PGothic" w:hAnsi="Tahoma" w:cs="Tahoma"/>
                <w:szCs w:val="24"/>
              </w:rPr>
            </w:pPr>
            <w:r w:rsidRPr="00E163C1">
              <w:rPr>
                <w:rFonts w:ascii="Tahoma" w:eastAsia="MS PGothic" w:hAnsi="Tahoma" w:cs="Tahoma"/>
                <w:b/>
                <w:sz w:val="18"/>
                <w:szCs w:val="24"/>
                <w:lang w:val="ja-JP"/>
              </w:rPr>
              <w:t>後継バージョン</w:t>
            </w:r>
          </w:p>
        </w:tc>
      </w:tr>
      <w:tr w:rsidR="000B05D1" w:rsidRPr="00C91209" w:rsidTr="00F77371">
        <w:trPr>
          <w:trHeight w:val="216"/>
        </w:trPr>
        <w:tc>
          <w:tcPr>
            <w:tcW w:w="5184" w:type="dxa"/>
            <w:tcBorders>
              <w:top w:val="single" w:sz="4" w:space="0" w:color="F79646"/>
              <w:left w:val="single" w:sz="4" w:space="0" w:color="F79646"/>
              <w:bottom w:val="single" w:sz="4" w:space="0" w:color="F79646"/>
              <w:right w:val="single" w:sz="4" w:space="0" w:color="F79646"/>
            </w:tcBorders>
          </w:tcPr>
          <w:p w:rsidR="000B05D1" w:rsidRPr="00E163C1" w:rsidRDefault="000B05D1">
            <w:pPr>
              <w:rPr>
                <w:rFonts w:ascii="Tahoma" w:eastAsia="MS PGothic" w:hAnsi="Tahoma" w:cs="Tahoma"/>
                <w:sz w:val="16"/>
                <w:szCs w:val="24"/>
                <w:lang w:val="pt-BR"/>
              </w:rPr>
            </w:pPr>
            <w:r w:rsidRPr="00E163C1">
              <w:rPr>
                <w:rFonts w:ascii="Tahoma" w:eastAsia="MS PGothic" w:hAnsi="Tahoma" w:cs="Tahoma"/>
                <w:sz w:val="16"/>
                <w:szCs w:val="24"/>
                <w:lang w:val="ja-JP"/>
              </w:rPr>
              <w:t>Lync Server 2013</w:t>
            </w:r>
          </w:p>
        </w:tc>
        <w:tc>
          <w:tcPr>
            <w:tcW w:w="5088" w:type="dxa"/>
            <w:tcBorders>
              <w:top w:val="single" w:sz="4" w:space="0" w:color="F79646"/>
              <w:left w:val="single" w:sz="4" w:space="0" w:color="F79646"/>
              <w:bottom w:val="single" w:sz="4" w:space="0" w:color="F79646"/>
              <w:right w:val="single" w:sz="4" w:space="0" w:color="F79646"/>
            </w:tcBorders>
          </w:tcPr>
          <w:p w:rsidR="000B05D1" w:rsidRPr="00C91209" w:rsidRDefault="000B05D1">
            <w:pPr>
              <w:rPr>
                <w:rFonts w:ascii="Tahoma" w:eastAsia="MS PGothic" w:hAnsi="Tahoma" w:cs="Tahoma"/>
                <w:b/>
                <w:sz w:val="16"/>
                <w:szCs w:val="24"/>
                <w:lang w:val="pt-BR"/>
              </w:rPr>
            </w:pPr>
            <w:r w:rsidRPr="00C91209">
              <w:rPr>
                <w:rFonts w:ascii="Tahoma" w:eastAsia="MS PGothic" w:hAnsi="Tahoma" w:cs="Tahoma"/>
                <w:sz w:val="16"/>
                <w:szCs w:val="24"/>
                <w:lang w:val="ja-JP"/>
              </w:rPr>
              <w:t>Skype for Business Server 2015</w:t>
            </w:r>
          </w:p>
        </w:tc>
      </w:tr>
    </w:tbl>
    <w:p w:rsidR="000B05D1" w:rsidRPr="00C91209" w:rsidRDefault="000B05D1">
      <w:pPr>
        <w:spacing w:before="120" w:after="120"/>
        <w:ind w:left="360"/>
        <w:rPr>
          <w:rFonts w:ascii="Tahoma" w:eastAsia="MS PGothic" w:hAnsi="Tahoma" w:cs="Tahoma"/>
          <w:b/>
          <w:szCs w:val="24"/>
        </w:rPr>
      </w:pPr>
      <w:bookmarkStart w:id="4" w:name="SQLServer"/>
    </w:p>
    <w:p w:rsidR="000B05D1" w:rsidRPr="00C91209" w:rsidRDefault="000B05D1">
      <w:pPr>
        <w:spacing w:before="120" w:after="120"/>
        <w:ind w:left="360"/>
        <w:rPr>
          <w:rFonts w:ascii="Tahoma" w:eastAsia="MS PGothic" w:hAnsi="Tahoma" w:cs="Tahoma"/>
          <w:b/>
          <w:szCs w:val="24"/>
        </w:rPr>
      </w:pPr>
      <w:r w:rsidRPr="005F244B">
        <w:rPr>
          <w:rFonts w:ascii="Tahoma" w:eastAsia="MS PGothic" w:hAnsi="Tahoma" w:cs="Tahoma"/>
          <w:b/>
          <w:szCs w:val="24"/>
        </w:rPr>
        <w:t>SQL Server</w:t>
      </w:r>
      <w:bookmarkEnd w:id="4"/>
    </w:p>
    <w:p w:rsidR="000B05D1" w:rsidRPr="00C91209" w:rsidRDefault="000B05D1">
      <w:pPr>
        <w:spacing w:before="120" w:after="120"/>
        <w:ind w:left="360"/>
        <w:rPr>
          <w:rFonts w:ascii="Tahoma" w:eastAsia="MS PGothic" w:hAnsi="Tahoma" w:cs="Tahoma"/>
          <w:b/>
          <w:szCs w:val="24"/>
        </w:rPr>
      </w:pPr>
      <w:r w:rsidRPr="005F244B">
        <w:rPr>
          <w:rFonts w:ascii="Tahoma" w:eastAsia="MS PGothic" w:hAnsi="Tahoma" w:cs="Tahoma"/>
          <w:b/>
          <w:szCs w:val="24"/>
        </w:rPr>
        <w:t>SQL Server Core</w:t>
      </w:r>
    </w:p>
    <w:p w:rsidR="000B05D1" w:rsidRPr="00C91209" w:rsidRDefault="000B05D1">
      <w:pPr>
        <w:spacing w:before="120" w:after="120"/>
        <w:ind w:left="360"/>
        <w:rPr>
          <w:rFonts w:ascii="Tahoma" w:eastAsia="MS PGothic" w:hAnsi="Tahoma" w:cs="Tahoma"/>
          <w:szCs w:val="24"/>
        </w:rPr>
      </w:pPr>
      <w:r w:rsidRPr="00C91209">
        <w:rPr>
          <w:rFonts w:ascii="Tahoma" w:eastAsia="MS PGothic" w:hAnsi="Tahoma" w:cs="Tahoma"/>
          <w:szCs w:val="24"/>
          <w:lang w:val="ja-JP"/>
        </w:rPr>
        <w:t>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ユーザーが</w:t>
      </w:r>
      <w:r w:rsidRPr="00C91209">
        <w:rPr>
          <w:rFonts w:ascii="Tahoma" w:eastAsia="MS PGothic" w:hAnsi="Tahoma" w:cs="Tahoma"/>
          <w:szCs w:val="24"/>
          <w:lang w:val="ja-JP"/>
        </w:rPr>
        <w:t xml:space="preserve"> SQL Server </w:t>
      </w:r>
      <w:r w:rsidRPr="00C91209">
        <w:rPr>
          <w:rFonts w:ascii="Tahoma" w:eastAsia="MS PGothic" w:hAnsi="Tahoma" w:cs="Tahoma"/>
          <w:szCs w:val="24"/>
          <w:lang w:val="ja-JP"/>
        </w:rPr>
        <w:t>プロセッサ</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ライセンスの有効なエンベッディド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メンテナンスを保有している場合、お客様は、エンド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ユーザーの統合ソリューションをアップグレードし、以下のプロセッサとコアの比率に基づいて</w:t>
      </w:r>
      <w:r w:rsidRPr="00C91209">
        <w:rPr>
          <w:rFonts w:ascii="Tahoma" w:eastAsia="MS PGothic" w:hAnsi="Tahoma" w:cs="Tahoma"/>
          <w:szCs w:val="24"/>
          <w:lang w:val="ja-JP"/>
        </w:rPr>
        <w:t xml:space="preserve"> SQL Server </w:t>
      </w:r>
      <w:r w:rsidRPr="00C91209">
        <w:rPr>
          <w:rFonts w:ascii="Tahoma" w:eastAsia="MS PGothic" w:hAnsi="Tahoma" w:cs="Tahoma"/>
          <w:szCs w:val="24"/>
          <w:lang w:val="ja-JP"/>
        </w:rPr>
        <w:t>を組み込むことができます。</w:t>
      </w:r>
    </w:p>
    <w:tbl>
      <w:tblPr>
        <w:tblW w:w="10272"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20" w:firstRow="1" w:lastRow="0" w:firstColumn="0" w:lastColumn="0" w:noHBand="0" w:noVBand="1"/>
      </w:tblPr>
      <w:tblGrid>
        <w:gridCol w:w="3456"/>
        <w:gridCol w:w="3456"/>
        <w:gridCol w:w="3360"/>
      </w:tblGrid>
      <w:tr w:rsidR="000B05D1" w:rsidRPr="00C91209" w:rsidTr="00F77371">
        <w:trPr>
          <w:trHeight w:val="205"/>
        </w:trPr>
        <w:tc>
          <w:tcPr>
            <w:tcW w:w="3456" w:type="dxa"/>
            <w:shd w:val="clear" w:color="auto" w:fill="F79646"/>
          </w:tcPr>
          <w:p w:rsidR="000B05D1" w:rsidRPr="00E163C1" w:rsidRDefault="000B05D1">
            <w:pPr>
              <w:jc w:val="center"/>
              <w:rPr>
                <w:rFonts w:ascii="Tahoma" w:eastAsia="MS PGothic" w:hAnsi="Tahoma" w:cs="Tahoma"/>
                <w:b/>
                <w:sz w:val="18"/>
                <w:szCs w:val="24"/>
              </w:rPr>
            </w:pPr>
            <w:r w:rsidRPr="00E163C1">
              <w:rPr>
                <w:rFonts w:ascii="Tahoma" w:eastAsia="MS PGothic" w:hAnsi="Tahoma" w:cs="Tahoma"/>
                <w:b/>
                <w:sz w:val="18"/>
                <w:szCs w:val="24"/>
                <w:lang w:val="ja-JP"/>
              </w:rPr>
              <w:t>対象ライセンス</w:t>
            </w:r>
          </w:p>
        </w:tc>
        <w:tc>
          <w:tcPr>
            <w:tcW w:w="3456" w:type="dxa"/>
            <w:shd w:val="clear" w:color="auto" w:fill="F79646"/>
          </w:tcPr>
          <w:p w:rsidR="000B05D1" w:rsidRPr="00E163C1" w:rsidRDefault="000B05D1">
            <w:pPr>
              <w:jc w:val="center"/>
              <w:rPr>
                <w:rFonts w:ascii="Tahoma" w:eastAsia="MS PGothic" w:hAnsi="Tahoma" w:cs="Tahoma"/>
                <w:b/>
                <w:sz w:val="18"/>
                <w:szCs w:val="24"/>
              </w:rPr>
            </w:pPr>
            <w:r w:rsidRPr="00E163C1">
              <w:rPr>
                <w:rFonts w:ascii="Tahoma" w:eastAsia="MS PGothic" w:hAnsi="Tahoma" w:cs="Tahoma"/>
                <w:b/>
                <w:sz w:val="18"/>
                <w:szCs w:val="24"/>
                <w:lang w:val="ja-JP"/>
              </w:rPr>
              <w:t>移行先ライセンス</w:t>
            </w:r>
          </w:p>
        </w:tc>
        <w:tc>
          <w:tcPr>
            <w:tcW w:w="3360" w:type="dxa"/>
            <w:shd w:val="clear" w:color="auto" w:fill="F79646"/>
          </w:tcPr>
          <w:p w:rsidR="000B05D1" w:rsidRPr="00E163C1" w:rsidRDefault="000B05D1">
            <w:pPr>
              <w:jc w:val="center"/>
              <w:rPr>
                <w:rFonts w:ascii="Tahoma" w:eastAsia="MS PGothic" w:hAnsi="Tahoma" w:cs="Tahoma"/>
                <w:b/>
                <w:sz w:val="18"/>
                <w:szCs w:val="24"/>
              </w:rPr>
            </w:pPr>
            <w:r w:rsidRPr="00E163C1">
              <w:rPr>
                <w:rFonts w:ascii="Tahoma" w:eastAsia="MS PGothic" w:hAnsi="Tahoma" w:cs="Tahoma"/>
                <w:b/>
                <w:sz w:val="18"/>
                <w:szCs w:val="24"/>
                <w:lang w:val="ja-JP"/>
              </w:rPr>
              <w:t>移行先ライセンス</w:t>
            </w:r>
          </w:p>
        </w:tc>
      </w:tr>
      <w:tr w:rsidR="000B05D1" w:rsidRPr="00C91209" w:rsidTr="00F77371">
        <w:trPr>
          <w:trHeight w:val="296"/>
        </w:trPr>
        <w:tc>
          <w:tcPr>
            <w:tcW w:w="3456" w:type="dxa"/>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SQL Server Datacenter (</w:t>
            </w:r>
            <w:r w:rsidRPr="00E163C1">
              <w:rPr>
                <w:rFonts w:ascii="Tahoma" w:eastAsia="MS PGothic" w:hAnsi="Tahoma" w:cs="Tahoma"/>
                <w:sz w:val="16"/>
                <w:szCs w:val="24"/>
                <w:lang w:val="ja-JP"/>
              </w:rPr>
              <w:t>プロセッサ</w:t>
            </w:r>
            <w:r w:rsidRPr="00E163C1">
              <w:rPr>
                <w:rFonts w:ascii="Tahoma" w:eastAsia="MS PGothic" w:hAnsi="Tahoma" w:cs="Tahoma"/>
                <w:sz w:val="16"/>
                <w:szCs w:val="24"/>
                <w:lang w:val="ja-JP"/>
              </w:rPr>
              <w:t xml:space="preserve">) 1 </w:t>
            </w:r>
            <w:r w:rsidRPr="00E163C1">
              <w:rPr>
                <w:rFonts w:ascii="Tahoma" w:eastAsia="MS PGothic" w:hAnsi="Tahoma" w:cs="Tahoma"/>
                <w:sz w:val="16"/>
                <w:szCs w:val="24"/>
                <w:lang w:val="ja-JP"/>
              </w:rPr>
              <w:t>ライセンス</w:t>
            </w:r>
          </w:p>
        </w:tc>
        <w:tc>
          <w:tcPr>
            <w:tcW w:w="3456" w:type="dxa"/>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 xml:space="preserve">SQL Server 2012 Enterprise Core 8 </w:t>
            </w:r>
            <w:r w:rsidRPr="00E163C1">
              <w:rPr>
                <w:rFonts w:ascii="Tahoma" w:eastAsia="MS PGothic" w:hAnsi="Tahoma" w:cs="Tahoma"/>
                <w:sz w:val="16"/>
                <w:szCs w:val="24"/>
                <w:lang w:val="ja-JP"/>
              </w:rPr>
              <w:t>ライセンス</w:t>
            </w:r>
          </w:p>
        </w:tc>
        <w:tc>
          <w:tcPr>
            <w:tcW w:w="3360" w:type="dxa"/>
          </w:tcPr>
          <w:p w:rsidR="000B05D1" w:rsidRPr="00E163C1" w:rsidRDefault="000B05D1">
            <w:pPr>
              <w:rPr>
                <w:rFonts w:ascii="Tahoma" w:eastAsia="MS PGothic" w:hAnsi="Tahoma" w:cs="Tahoma"/>
                <w:szCs w:val="24"/>
              </w:rPr>
            </w:pPr>
            <w:r w:rsidRPr="00E163C1">
              <w:rPr>
                <w:rFonts w:ascii="Tahoma" w:eastAsia="MS PGothic" w:hAnsi="Tahoma" w:cs="Tahoma"/>
                <w:sz w:val="16"/>
                <w:szCs w:val="24"/>
                <w:lang w:val="ja-JP"/>
              </w:rPr>
              <w:t xml:space="preserve">SQL Server 2014 </w:t>
            </w:r>
            <w:r w:rsidRPr="00E163C1">
              <w:rPr>
                <w:rFonts w:ascii="Tahoma" w:eastAsia="MS PGothic" w:hAnsi="Tahoma" w:cs="Tahoma"/>
                <w:sz w:val="16"/>
                <w:szCs w:val="24"/>
                <w:lang w:val="ja-JP"/>
              </w:rPr>
              <w:t>または</w:t>
            </w:r>
            <w:r w:rsidRPr="00E163C1">
              <w:rPr>
                <w:rFonts w:ascii="Tahoma" w:eastAsia="MS PGothic" w:hAnsi="Tahoma" w:cs="Tahoma"/>
                <w:sz w:val="16"/>
                <w:szCs w:val="24"/>
                <w:lang w:val="ja-JP"/>
              </w:rPr>
              <w:t xml:space="preserve"> 2016 Enterprise Core 8 </w:t>
            </w:r>
            <w:r w:rsidRPr="00E163C1">
              <w:rPr>
                <w:rFonts w:ascii="Tahoma" w:eastAsia="MS PGothic" w:hAnsi="Tahoma" w:cs="Tahoma"/>
                <w:sz w:val="16"/>
                <w:szCs w:val="24"/>
                <w:lang w:val="ja-JP"/>
              </w:rPr>
              <w:t>ライセンス</w:t>
            </w:r>
          </w:p>
        </w:tc>
      </w:tr>
      <w:tr w:rsidR="000B05D1" w:rsidRPr="00C91209" w:rsidTr="00F77371">
        <w:trPr>
          <w:trHeight w:val="323"/>
        </w:trPr>
        <w:tc>
          <w:tcPr>
            <w:tcW w:w="3456" w:type="dxa"/>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SQL Server Enterprise (</w:t>
            </w:r>
            <w:r w:rsidRPr="00E163C1">
              <w:rPr>
                <w:rFonts w:ascii="Tahoma" w:eastAsia="MS PGothic" w:hAnsi="Tahoma" w:cs="Tahoma"/>
                <w:sz w:val="16"/>
                <w:szCs w:val="24"/>
                <w:lang w:val="ja-JP"/>
              </w:rPr>
              <w:t>プロセッサ</w:t>
            </w:r>
            <w:r w:rsidRPr="00E163C1">
              <w:rPr>
                <w:rFonts w:ascii="Tahoma" w:eastAsia="MS PGothic" w:hAnsi="Tahoma" w:cs="Tahoma"/>
                <w:sz w:val="16"/>
                <w:szCs w:val="24"/>
                <w:lang w:val="ja-JP"/>
              </w:rPr>
              <w:t xml:space="preserve">) 1 </w:t>
            </w:r>
            <w:r w:rsidRPr="00E163C1">
              <w:rPr>
                <w:rFonts w:ascii="Tahoma" w:eastAsia="MS PGothic" w:hAnsi="Tahoma" w:cs="Tahoma"/>
                <w:sz w:val="16"/>
                <w:szCs w:val="24"/>
                <w:lang w:val="ja-JP"/>
              </w:rPr>
              <w:t>ライセンス</w:t>
            </w:r>
          </w:p>
        </w:tc>
        <w:tc>
          <w:tcPr>
            <w:tcW w:w="3456" w:type="dxa"/>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 xml:space="preserve">SQL Server 2012 Enterprise Core 4 </w:t>
            </w:r>
            <w:r w:rsidRPr="00E163C1">
              <w:rPr>
                <w:rFonts w:ascii="Tahoma" w:eastAsia="MS PGothic" w:hAnsi="Tahoma" w:cs="Tahoma"/>
                <w:sz w:val="16"/>
                <w:szCs w:val="24"/>
                <w:lang w:val="ja-JP"/>
              </w:rPr>
              <w:t>ライセンス</w:t>
            </w:r>
          </w:p>
        </w:tc>
        <w:tc>
          <w:tcPr>
            <w:tcW w:w="3360" w:type="dxa"/>
          </w:tcPr>
          <w:p w:rsidR="000B05D1" w:rsidRPr="00E163C1" w:rsidRDefault="000B05D1">
            <w:pPr>
              <w:rPr>
                <w:rFonts w:ascii="Tahoma" w:eastAsia="MS PGothic" w:hAnsi="Tahoma" w:cs="Tahoma"/>
                <w:szCs w:val="24"/>
              </w:rPr>
            </w:pPr>
            <w:r w:rsidRPr="00E163C1">
              <w:rPr>
                <w:rFonts w:ascii="Tahoma" w:eastAsia="MS PGothic" w:hAnsi="Tahoma" w:cs="Tahoma"/>
                <w:sz w:val="16"/>
                <w:szCs w:val="24"/>
                <w:lang w:val="ja-JP"/>
              </w:rPr>
              <w:t xml:space="preserve">SQL Server 2014 </w:t>
            </w:r>
            <w:r w:rsidRPr="00E163C1">
              <w:rPr>
                <w:rFonts w:ascii="Tahoma" w:eastAsia="MS PGothic" w:hAnsi="Tahoma" w:cs="Tahoma"/>
                <w:sz w:val="16"/>
                <w:szCs w:val="24"/>
                <w:lang w:val="ja-JP"/>
              </w:rPr>
              <w:t>または</w:t>
            </w:r>
            <w:r w:rsidRPr="00E163C1">
              <w:rPr>
                <w:rFonts w:ascii="Tahoma" w:eastAsia="MS PGothic" w:hAnsi="Tahoma" w:cs="Tahoma"/>
                <w:sz w:val="16"/>
                <w:szCs w:val="24"/>
                <w:lang w:val="ja-JP"/>
              </w:rPr>
              <w:t xml:space="preserve"> 2016 Enterprise Core 4 </w:t>
            </w:r>
            <w:r w:rsidRPr="00E163C1">
              <w:rPr>
                <w:rFonts w:ascii="Tahoma" w:eastAsia="MS PGothic" w:hAnsi="Tahoma" w:cs="Tahoma"/>
                <w:sz w:val="16"/>
                <w:szCs w:val="24"/>
                <w:lang w:val="ja-JP"/>
              </w:rPr>
              <w:t>ライセンス</w:t>
            </w:r>
          </w:p>
        </w:tc>
      </w:tr>
      <w:tr w:rsidR="000B05D1" w:rsidRPr="00C91209" w:rsidTr="00F77371">
        <w:trPr>
          <w:trHeight w:val="363"/>
        </w:trPr>
        <w:tc>
          <w:tcPr>
            <w:tcW w:w="3456" w:type="dxa"/>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SQL Server Enterprise (</w:t>
            </w:r>
            <w:r w:rsidRPr="00E163C1">
              <w:rPr>
                <w:rFonts w:ascii="Tahoma" w:eastAsia="MS PGothic" w:hAnsi="Tahoma" w:cs="Tahoma"/>
                <w:sz w:val="16"/>
                <w:szCs w:val="24"/>
                <w:lang w:val="ja-JP"/>
              </w:rPr>
              <w:t>プロセッサ</w:t>
            </w:r>
            <w:r w:rsidRPr="00E163C1">
              <w:rPr>
                <w:rFonts w:ascii="Tahoma" w:eastAsia="MS PGothic" w:hAnsi="Tahoma" w:cs="Tahoma"/>
                <w:sz w:val="16"/>
                <w:szCs w:val="24"/>
                <w:lang w:val="ja-JP"/>
              </w:rPr>
              <w:t xml:space="preserve">) (Runtime-Restricted Use) 1 </w:t>
            </w:r>
            <w:r w:rsidRPr="00E163C1">
              <w:rPr>
                <w:rFonts w:ascii="Tahoma" w:eastAsia="MS PGothic" w:hAnsi="Tahoma" w:cs="Tahoma"/>
                <w:sz w:val="16"/>
                <w:szCs w:val="24"/>
                <w:lang w:val="ja-JP"/>
              </w:rPr>
              <w:t>ライセンス</w:t>
            </w:r>
          </w:p>
        </w:tc>
        <w:tc>
          <w:tcPr>
            <w:tcW w:w="3456" w:type="dxa"/>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 xml:space="preserve">SQL Server 2012 Enterprise Core (Runtime-Restricted Use) 4 </w:t>
            </w:r>
            <w:r w:rsidRPr="00E163C1">
              <w:rPr>
                <w:rFonts w:ascii="Tahoma" w:eastAsia="MS PGothic" w:hAnsi="Tahoma" w:cs="Tahoma"/>
                <w:sz w:val="16"/>
                <w:szCs w:val="24"/>
                <w:lang w:val="ja-JP"/>
              </w:rPr>
              <w:t>ライセンス</w:t>
            </w:r>
          </w:p>
        </w:tc>
        <w:tc>
          <w:tcPr>
            <w:tcW w:w="3360" w:type="dxa"/>
          </w:tcPr>
          <w:p w:rsidR="000B05D1" w:rsidRPr="00E163C1" w:rsidRDefault="000B05D1">
            <w:pPr>
              <w:rPr>
                <w:rFonts w:ascii="Tahoma" w:eastAsia="MS PGothic" w:hAnsi="Tahoma" w:cs="Tahoma"/>
                <w:szCs w:val="24"/>
              </w:rPr>
            </w:pPr>
            <w:r w:rsidRPr="00E163C1">
              <w:rPr>
                <w:rFonts w:ascii="Tahoma" w:eastAsia="MS PGothic" w:hAnsi="Tahoma" w:cs="Tahoma"/>
                <w:sz w:val="16"/>
                <w:szCs w:val="24"/>
                <w:lang w:val="ja-JP"/>
              </w:rPr>
              <w:t xml:space="preserve">SQL Server 2014 </w:t>
            </w:r>
            <w:r w:rsidRPr="00E163C1">
              <w:rPr>
                <w:rFonts w:ascii="Tahoma" w:eastAsia="MS PGothic" w:hAnsi="Tahoma" w:cs="Tahoma"/>
                <w:sz w:val="16"/>
                <w:szCs w:val="24"/>
                <w:lang w:val="ja-JP"/>
              </w:rPr>
              <w:t>または</w:t>
            </w:r>
            <w:r w:rsidRPr="00E163C1">
              <w:rPr>
                <w:rFonts w:ascii="Tahoma" w:eastAsia="MS PGothic" w:hAnsi="Tahoma" w:cs="Tahoma"/>
                <w:sz w:val="16"/>
                <w:szCs w:val="24"/>
                <w:lang w:val="ja-JP"/>
              </w:rPr>
              <w:t xml:space="preserve"> 2016 Enterprise Core 4 </w:t>
            </w:r>
            <w:r w:rsidRPr="00E163C1">
              <w:rPr>
                <w:rFonts w:ascii="Tahoma" w:eastAsia="MS PGothic" w:hAnsi="Tahoma" w:cs="Tahoma"/>
                <w:sz w:val="16"/>
                <w:szCs w:val="24"/>
                <w:lang w:val="ja-JP"/>
              </w:rPr>
              <w:t>ライセンス</w:t>
            </w:r>
          </w:p>
        </w:tc>
      </w:tr>
      <w:tr w:rsidR="000B05D1" w:rsidRPr="00C91209" w:rsidTr="00F77371">
        <w:trPr>
          <w:trHeight w:val="272"/>
        </w:trPr>
        <w:tc>
          <w:tcPr>
            <w:tcW w:w="3456" w:type="dxa"/>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SQL Server Standard (</w:t>
            </w:r>
            <w:r w:rsidRPr="00E163C1">
              <w:rPr>
                <w:rFonts w:ascii="Tahoma" w:eastAsia="MS PGothic" w:hAnsi="Tahoma" w:cs="Tahoma"/>
                <w:sz w:val="16"/>
                <w:szCs w:val="24"/>
                <w:lang w:val="ja-JP"/>
              </w:rPr>
              <w:t>プロセッサ</w:t>
            </w:r>
            <w:r w:rsidRPr="00E163C1">
              <w:rPr>
                <w:rFonts w:ascii="Tahoma" w:eastAsia="MS PGothic" w:hAnsi="Tahoma" w:cs="Tahoma"/>
                <w:sz w:val="16"/>
                <w:szCs w:val="24"/>
                <w:lang w:val="ja-JP"/>
              </w:rPr>
              <w:t xml:space="preserve">) 1 </w:t>
            </w:r>
            <w:r w:rsidRPr="00E163C1">
              <w:rPr>
                <w:rFonts w:ascii="Tahoma" w:eastAsia="MS PGothic" w:hAnsi="Tahoma" w:cs="Tahoma"/>
                <w:sz w:val="16"/>
                <w:szCs w:val="24"/>
                <w:lang w:val="ja-JP"/>
              </w:rPr>
              <w:t>ライセンス</w:t>
            </w:r>
          </w:p>
        </w:tc>
        <w:tc>
          <w:tcPr>
            <w:tcW w:w="3456" w:type="dxa"/>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 xml:space="preserve">SQL Server 2012 Standard Core 4 </w:t>
            </w:r>
            <w:r w:rsidRPr="00E163C1">
              <w:rPr>
                <w:rFonts w:ascii="Tahoma" w:eastAsia="MS PGothic" w:hAnsi="Tahoma" w:cs="Tahoma"/>
                <w:sz w:val="16"/>
                <w:szCs w:val="24"/>
                <w:lang w:val="ja-JP"/>
              </w:rPr>
              <w:t>ライセンス</w:t>
            </w:r>
          </w:p>
        </w:tc>
        <w:tc>
          <w:tcPr>
            <w:tcW w:w="3360" w:type="dxa"/>
          </w:tcPr>
          <w:p w:rsidR="000B05D1" w:rsidRPr="00E163C1" w:rsidRDefault="000B05D1">
            <w:pPr>
              <w:rPr>
                <w:rFonts w:ascii="Tahoma" w:eastAsia="MS PGothic" w:hAnsi="Tahoma" w:cs="Tahoma"/>
                <w:szCs w:val="24"/>
              </w:rPr>
            </w:pPr>
            <w:r w:rsidRPr="00E163C1">
              <w:rPr>
                <w:rFonts w:ascii="Tahoma" w:eastAsia="MS PGothic" w:hAnsi="Tahoma" w:cs="Tahoma"/>
                <w:sz w:val="16"/>
                <w:szCs w:val="24"/>
                <w:lang w:val="ja-JP"/>
              </w:rPr>
              <w:t xml:space="preserve">SQL Server 2014 </w:t>
            </w:r>
            <w:r w:rsidRPr="00E163C1">
              <w:rPr>
                <w:rFonts w:ascii="Tahoma" w:eastAsia="MS PGothic" w:hAnsi="Tahoma" w:cs="Tahoma"/>
                <w:sz w:val="16"/>
                <w:szCs w:val="24"/>
                <w:lang w:val="ja-JP"/>
              </w:rPr>
              <w:t>または</w:t>
            </w:r>
            <w:r w:rsidRPr="00E163C1">
              <w:rPr>
                <w:rFonts w:ascii="Tahoma" w:eastAsia="MS PGothic" w:hAnsi="Tahoma" w:cs="Tahoma"/>
                <w:sz w:val="16"/>
                <w:szCs w:val="24"/>
                <w:lang w:val="ja-JP"/>
              </w:rPr>
              <w:t xml:space="preserve"> 2016 Standard Core 4 </w:t>
            </w:r>
            <w:r w:rsidRPr="00E163C1">
              <w:rPr>
                <w:rFonts w:ascii="Tahoma" w:eastAsia="MS PGothic" w:hAnsi="Tahoma" w:cs="Tahoma"/>
                <w:sz w:val="16"/>
                <w:szCs w:val="24"/>
                <w:lang w:val="ja-JP"/>
              </w:rPr>
              <w:t>ライセンス</w:t>
            </w:r>
          </w:p>
        </w:tc>
      </w:tr>
      <w:tr w:rsidR="000B05D1" w:rsidRPr="00C91209" w:rsidTr="00F77371">
        <w:trPr>
          <w:trHeight w:val="272"/>
        </w:trPr>
        <w:tc>
          <w:tcPr>
            <w:tcW w:w="3456" w:type="dxa"/>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SQL Server Standard (</w:t>
            </w:r>
            <w:r w:rsidRPr="00E163C1">
              <w:rPr>
                <w:rFonts w:ascii="Tahoma" w:eastAsia="MS PGothic" w:hAnsi="Tahoma" w:cs="Tahoma"/>
                <w:sz w:val="16"/>
                <w:szCs w:val="24"/>
                <w:lang w:val="ja-JP"/>
              </w:rPr>
              <w:t>プロセッサ</w:t>
            </w:r>
            <w:r w:rsidRPr="00E163C1">
              <w:rPr>
                <w:rFonts w:ascii="Tahoma" w:eastAsia="MS PGothic" w:hAnsi="Tahoma" w:cs="Tahoma"/>
                <w:sz w:val="16"/>
                <w:szCs w:val="24"/>
                <w:lang w:val="ja-JP"/>
              </w:rPr>
              <w:t xml:space="preserve">) (Runtime-Restricted Use) 1 </w:t>
            </w:r>
            <w:r w:rsidRPr="00E163C1">
              <w:rPr>
                <w:rFonts w:ascii="Tahoma" w:eastAsia="MS PGothic" w:hAnsi="Tahoma" w:cs="Tahoma"/>
                <w:sz w:val="16"/>
                <w:szCs w:val="24"/>
                <w:lang w:val="ja-JP"/>
              </w:rPr>
              <w:t>ライセンス</w:t>
            </w:r>
          </w:p>
        </w:tc>
        <w:tc>
          <w:tcPr>
            <w:tcW w:w="3456" w:type="dxa"/>
          </w:tcPr>
          <w:p w:rsidR="000B05D1" w:rsidRPr="00E163C1" w:rsidRDefault="000B05D1" w:rsidP="004C4B23">
            <w:pPr>
              <w:rPr>
                <w:rFonts w:ascii="Tahoma" w:eastAsia="MS PGothic" w:hAnsi="Tahoma" w:cs="Tahoma"/>
                <w:sz w:val="16"/>
                <w:szCs w:val="24"/>
              </w:rPr>
            </w:pPr>
            <w:r w:rsidRPr="00E163C1">
              <w:rPr>
                <w:rFonts w:ascii="Tahoma" w:eastAsia="MS PGothic" w:hAnsi="Tahoma" w:cs="Tahoma"/>
                <w:sz w:val="16"/>
                <w:szCs w:val="24"/>
                <w:lang w:val="ja-JP"/>
              </w:rPr>
              <w:t xml:space="preserve">SQL Server 2012 Standard Core (Runtime-Restricted Use) 4 </w:t>
            </w:r>
            <w:r w:rsidRPr="00E163C1">
              <w:rPr>
                <w:rFonts w:ascii="Tahoma" w:eastAsia="MS PGothic" w:hAnsi="Tahoma" w:cs="Tahoma"/>
                <w:sz w:val="16"/>
                <w:szCs w:val="24"/>
                <w:lang w:val="ja-JP"/>
              </w:rPr>
              <w:t>ライセンス</w:t>
            </w:r>
          </w:p>
        </w:tc>
        <w:tc>
          <w:tcPr>
            <w:tcW w:w="3360" w:type="dxa"/>
          </w:tcPr>
          <w:p w:rsidR="000B05D1" w:rsidRPr="00E163C1" w:rsidRDefault="000B05D1">
            <w:pPr>
              <w:rPr>
                <w:rFonts w:ascii="Tahoma" w:eastAsia="MS PGothic" w:hAnsi="Tahoma" w:cs="Tahoma"/>
                <w:szCs w:val="24"/>
              </w:rPr>
            </w:pPr>
            <w:r w:rsidRPr="00E163C1">
              <w:rPr>
                <w:rFonts w:ascii="Tahoma" w:eastAsia="MS PGothic" w:hAnsi="Tahoma" w:cs="Tahoma"/>
                <w:sz w:val="16"/>
                <w:szCs w:val="24"/>
                <w:lang w:val="ja-JP"/>
              </w:rPr>
              <w:t xml:space="preserve">SQL Server 2014 </w:t>
            </w:r>
            <w:r w:rsidRPr="00E163C1">
              <w:rPr>
                <w:rFonts w:ascii="Tahoma" w:eastAsia="MS PGothic" w:hAnsi="Tahoma" w:cs="Tahoma"/>
                <w:sz w:val="16"/>
                <w:szCs w:val="24"/>
                <w:lang w:val="ja-JP"/>
              </w:rPr>
              <w:t>または</w:t>
            </w:r>
            <w:r w:rsidRPr="00E163C1">
              <w:rPr>
                <w:rFonts w:ascii="Tahoma" w:eastAsia="MS PGothic" w:hAnsi="Tahoma" w:cs="Tahoma"/>
                <w:sz w:val="16"/>
                <w:szCs w:val="24"/>
                <w:lang w:val="ja-JP"/>
              </w:rPr>
              <w:t xml:space="preserve"> 2016 Standard Core 4 </w:t>
            </w:r>
            <w:r w:rsidRPr="00E163C1">
              <w:rPr>
                <w:rFonts w:ascii="Tahoma" w:eastAsia="MS PGothic" w:hAnsi="Tahoma" w:cs="Tahoma"/>
                <w:sz w:val="16"/>
                <w:szCs w:val="24"/>
                <w:lang w:val="ja-JP"/>
              </w:rPr>
              <w:t>ライセンス</w:t>
            </w:r>
          </w:p>
        </w:tc>
      </w:tr>
      <w:tr w:rsidR="000B05D1" w:rsidRPr="00C91209" w:rsidTr="00F77371">
        <w:trPr>
          <w:trHeight w:val="56"/>
        </w:trPr>
        <w:tc>
          <w:tcPr>
            <w:tcW w:w="3456" w:type="dxa"/>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SQL Server Workgroup (</w:t>
            </w:r>
            <w:r w:rsidRPr="00E163C1">
              <w:rPr>
                <w:rFonts w:ascii="Tahoma" w:eastAsia="MS PGothic" w:hAnsi="Tahoma" w:cs="Tahoma"/>
                <w:sz w:val="16"/>
                <w:szCs w:val="24"/>
                <w:lang w:val="ja-JP"/>
              </w:rPr>
              <w:t>プロセッサ</w:t>
            </w:r>
            <w:r w:rsidRPr="00E163C1">
              <w:rPr>
                <w:rFonts w:ascii="Tahoma" w:eastAsia="MS PGothic" w:hAnsi="Tahoma" w:cs="Tahoma"/>
                <w:sz w:val="16"/>
                <w:szCs w:val="24"/>
                <w:lang w:val="ja-JP"/>
              </w:rPr>
              <w:t xml:space="preserve">) 1 </w:t>
            </w:r>
            <w:r w:rsidRPr="00E163C1">
              <w:rPr>
                <w:rFonts w:ascii="Tahoma" w:eastAsia="MS PGothic" w:hAnsi="Tahoma" w:cs="Tahoma"/>
                <w:sz w:val="16"/>
                <w:szCs w:val="24"/>
                <w:lang w:val="ja-JP"/>
              </w:rPr>
              <w:t>ライセンス</w:t>
            </w:r>
          </w:p>
        </w:tc>
        <w:tc>
          <w:tcPr>
            <w:tcW w:w="3456" w:type="dxa"/>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 xml:space="preserve">SQL Server 2012 Standard Core 4 </w:t>
            </w:r>
            <w:r w:rsidRPr="00E163C1">
              <w:rPr>
                <w:rFonts w:ascii="Tahoma" w:eastAsia="MS PGothic" w:hAnsi="Tahoma" w:cs="Tahoma"/>
                <w:sz w:val="16"/>
                <w:szCs w:val="24"/>
                <w:lang w:val="ja-JP"/>
              </w:rPr>
              <w:t>ライセンス</w:t>
            </w:r>
          </w:p>
        </w:tc>
        <w:tc>
          <w:tcPr>
            <w:tcW w:w="3360" w:type="dxa"/>
          </w:tcPr>
          <w:p w:rsidR="000B05D1" w:rsidRPr="00E163C1" w:rsidRDefault="000B05D1">
            <w:pPr>
              <w:rPr>
                <w:rFonts w:ascii="Tahoma" w:eastAsia="MS PGothic" w:hAnsi="Tahoma" w:cs="Tahoma"/>
                <w:szCs w:val="24"/>
              </w:rPr>
            </w:pPr>
            <w:r w:rsidRPr="00E163C1">
              <w:rPr>
                <w:rFonts w:ascii="Tahoma" w:eastAsia="MS PGothic" w:hAnsi="Tahoma" w:cs="Tahoma"/>
                <w:sz w:val="16"/>
                <w:szCs w:val="24"/>
                <w:lang w:val="ja-JP"/>
              </w:rPr>
              <w:t xml:space="preserve">SQL Server 2014 </w:t>
            </w:r>
            <w:r w:rsidRPr="00E163C1">
              <w:rPr>
                <w:rFonts w:ascii="Tahoma" w:eastAsia="MS PGothic" w:hAnsi="Tahoma" w:cs="Tahoma"/>
                <w:sz w:val="16"/>
                <w:szCs w:val="24"/>
                <w:lang w:val="ja-JP"/>
              </w:rPr>
              <w:t>または</w:t>
            </w:r>
            <w:r w:rsidRPr="00E163C1">
              <w:rPr>
                <w:rFonts w:ascii="Tahoma" w:eastAsia="MS PGothic" w:hAnsi="Tahoma" w:cs="Tahoma"/>
                <w:sz w:val="16"/>
                <w:szCs w:val="24"/>
                <w:lang w:val="ja-JP"/>
              </w:rPr>
              <w:t xml:space="preserve"> 2016 Standard Core 4 </w:t>
            </w:r>
            <w:r w:rsidRPr="00E163C1">
              <w:rPr>
                <w:rFonts w:ascii="Tahoma" w:eastAsia="MS PGothic" w:hAnsi="Tahoma" w:cs="Tahoma"/>
                <w:sz w:val="16"/>
                <w:szCs w:val="24"/>
                <w:lang w:val="ja-JP"/>
              </w:rPr>
              <w:t>ライセンス</w:t>
            </w:r>
          </w:p>
        </w:tc>
      </w:tr>
    </w:tbl>
    <w:p w:rsidR="000B05D1" w:rsidRPr="00C91209" w:rsidRDefault="000B05D1">
      <w:pPr>
        <w:spacing w:before="120" w:after="120"/>
        <w:ind w:left="360"/>
        <w:rPr>
          <w:rFonts w:ascii="Tahoma" w:eastAsia="MS PGothic" w:hAnsi="Tahoma" w:cs="Tahoma"/>
          <w:szCs w:val="24"/>
        </w:rPr>
      </w:pPr>
      <w:r w:rsidRPr="00C91209">
        <w:rPr>
          <w:rFonts w:ascii="Tahoma" w:eastAsia="MS PGothic" w:hAnsi="Tahoma" w:cs="Tahoma"/>
          <w:szCs w:val="24"/>
          <w:lang w:val="ja-JP"/>
        </w:rPr>
        <w:t>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ユーザーのアップグレード対象となるライセンスを取得したサーバーに、コア密度が</w:t>
      </w:r>
      <w:r w:rsidRPr="00C91209">
        <w:rPr>
          <w:rFonts w:ascii="Tahoma" w:eastAsia="MS PGothic" w:hAnsi="Tahoma" w:cs="Tahoma"/>
          <w:szCs w:val="24"/>
          <w:lang w:val="ja-JP"/>
        </w:rPr>
        <w:t xml:space="preserve"> Datacenter </w:t>
      </w:r>
      <w:r w:rsidRPr="00C91209">
        <w:rPr>
          <w:rFonts w:ascii="Tahoma" w:eastAsia="MS PGothic" w:hAnsi="Tahoma" w:cs="Tahoma"/>
          <w:szCs w:val="24"/>
          <w:lang w:val="ja-JP"/>
        </w:rPr>
        <w:t>について</w:t>
      </w:r>
      <w:r w:rsidRPr="00C91209">
        <w:rPr>
          <w:rFonts w:ascii="Tahoma" w:eastAsia="MS PGothic" w:hAnsi="Tahoma" w:cs="Tahoma"/>
          <w:szCs w:val="24"/>
          <w:lang w:val="ja-JP"/>
        </w:rPr>
        <w:t xml:space="preserve"> 8</w:t>
      </w:r>
      <w:r w:rsidRPr="00C91209">
        <w:rPr>
          <w:rFonts w:ascii="Tahoma" w:eastAsia="MS PGothic" w:hAnsi="Tahoma" w:cs="Tahoma"/>
          <w:szCs w:val="24"/>
          <w:lang w:val="ja-JP"/>
        </w:rPr>
        <w:t>、または</w:t>
      </w:r>
      <w:r w:rsidRPr="00C91209">
        <w:rPr>
          <w:rFonts w:ascii="Tahoma" w:eastAsia="MS PGothic" w:hAnsi="Tahoma" w:cs="Tahoma"/>
          <w:szCs w:val="24"/>
          <w:lang w:val="ja-JP"/>
        </w:rPr>
        <w:t xml:space="preserve"> Enterprise</w:t>
      </w:r>
      <w:r w:rsidRPr="00C91209">
        <w:rPr>
          <w:rFonts w:ascii="Tahoma" w:eastAsia="MS PGothic" w:hAnsi="Tahoma" w:cs="Tahoma"/>
          <w:szCs w:val="24"/>
          <w:lang w:val="ja-JP"/>
        </w:rPr>
        <w:t>、</w:t>
      </w:r>
      <w:r w:rsidRPr="00C91209">
        <w:rPr>
          <w:rFonts w:ascii="Tahoma" w:eastAsia="MS PGothic" w:hAnsi="Tahoma" w:cs="Tahoma"/>
          <w:szCs w:val="24"/>
          <w:lang w:val="ja-JP"/>
        </w:rPr>
        <w:t xml:space="preserve">Standard </w:t>
      </w:r>
      <w:r w:rsidRPr="00C91209">
        <w:rPr>
          <w:rFonts w:ascii="Tahoma" w:eastAsia="MS PGothic" w:hAnsi="Tahoma" w:cs="Tahoma"/>
          <w:szCs w:val="24"/>
          <w:lang w:val="ja-JP"/>
        </w:rPr>
        <w:t>もしくは</w:t>
      </w:r>
      <w:r w:rsidRPr="00C91209">
        <w:rPr>
          <w:rFonts w:ascii="Tahoma" w:eastAsia="MS PGothic" w:hAnsi="Tahoma" w:cs="Tahoma"/>
          <w:szCs w:val="24"/>
          <w:lang w:val="ja-JP"/>
        </w:rPr>
        <w:t xml:space="preserve"> Workgroup </w:t>
      </w:r>
      <w:r w:rsidRPr="00C91209">
        <w:rPr>
          <w:rFonts w:ascii="Tahoma" w:eastAsia="MS PGothic" w:hAnsi="Tahoma" w:cs="Tahoma"/>
          <w:szCs w:val="24"/>
          <w:lang w:val="ja-JP"/>
        </w:rPr>
        <w:t>について</w:t>
      </w:r>
      <w:r w:rsidRPr="00C91209">
        <w:rPr>
          <w:rFonts w:ascii="Tahoma" w:eastAsia="MS PGothic" w:hAnsi="Tahoma" w:cs="Tahoma"/>
          <w:szCs w:val="24"/>
          <w:lang w:val="ja-JP"/>
        </w:rPr>
        <w:t xml:space="preserve"> 4 </w:t>
      </w:r>
      <w:r w:rsidRPr="00C91209">
        <w:rPr>
          <w:rFonts w:ascii="Tahoma" w:eastAsia="MS PGothic" w:hAnsi="Tahoma" w:cs="Tahoma"/>
          <w:szCs w:val="24"/>
          <w:lang w:val="ja-JP"/>
        </w:rPr>
        <w:t>より高いプロセッサが搭載されており、エンド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ユーザーが以下の条件を満たしている場合、エンド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ユーザーは、</w:t>
      </w:r>
      <w:r w:rsidRPr="00C91209">
        <w:rPr>
          <w:rFonts w:ascii="Tahoma" w:eastAsia="MS PGothic" w:hAnsi="Tahoma" w:cs="Tahoma"/>
          <w:szCs w:val="24"/>
          <w:lang w:val="ja-JP"/>
        </w:rPr>
        <w:t xml:space="preserve">(i) </w:t>
      </w:r>
      <w:r w:rsidRPr="00C91209">
        <w:rPr>
          <w:rFonts w:ascii="Tahoma" w:eastAsia="MS PGothic" w:hAnsi="Tahoma" w:cs="Tahoma"/>
          <w:szCs w:val="24"/>
          <w:lang w:val="ja-JP"/>
        </w:rPr>
        <w:t>アップグレードの時点で本製品が実行していた実際のコア数に等しい数のコア</w:t>
      </w:r>
      <w:r w:rsidRPr="00C91209">
        <w:rPr>
          <w:rFonts w:ascii="Tahoma" w:eastAsia="MS PGothic" w:hAnsi="Tahoma" w:cs="Tahoma"/>
          <w:szCs w:val="24"/>
          <w:lang w:val="ja-JP"/>
        </w:rPr>
        <w:t xml:space="preserve"> (2016 </w:t>
      </w:r>
      <w:r w:rsidRPr="00C91209">
        <w:rPr>
          <w:rFonts w:ascii="Tahoma" w:eastAsia="MS PGothic" w:hAnsi="Tahoma" w:cs="Tahoma"/>
          <w:szCs w:val="24"/>
          <w:lang w:val="ja-JP"/>
        </w:rPr>
        <w:t>年</w:t>
      </w:r>
      <w:r w:rsidRPr="00C91209">
        <w:rPr>
          <w:rFonts w:ascii="Tahoma" w:eastAsia="MS PGothic" w:hAnsi="Tahoma" w:cs="Tahoma"/>
          <w:szCs w:val="24"/>
          <w:lang w:val="ja-JP"/>
        </w:rPr>
        <w:t xml:space="preserve"> 4 </w:t>
      </w:r>
      <w:r w:rsidRPr="00C91209">
        <w:rPr>
          <w:rFonts w:ascii="Tahoma" w:eastAsia="MS PGothic" w:hAnsi="Tahoma" w:cs="Tahoma"/>
          <w:szCs w:val="24"/>
          <w:lang w:val="ja-JP"/>
        </w:rPr>
        <w:t>月</w:t>
      </w:r>
      <w:r w:rsidRPr="00C91209">
        <w:rPr>
          <w:rFonts w:ascii="Tahoma" w:eastAsia="MS PGothic" w:hAnsi="Tahoma" w:cs="Tahoma"/>
          <w:szCs w:val="24"/>
          <w:lang w:val="ja-JP"/>
        </w:rPr>
        <w:t xml:space="preserve"> 1 </w:t>
      </w:r>
      <w:r w:rsidRPr="00C91209">
        <w:rPr>
          <w:rFonts w:ascii="Tahoma" w:eastAsia="MS PGothic" w:hAnsi="Tahoma" w:cs="Tahoma"/>
          <w:szCs w:val="24"/>
          <w:lang w:val="ja-JP"/>
        </w:rPr>
        <w:t>日までにアップグレードが予定されている場合</w:t>
      </w:r>
      <w:r w:rsidRPr="00C91209">
        <w:rPr>
          <w:rFonts w:ascii="Tahoma" w:eastAsia="MS PGothic" w:hAnsi="Tahoma" w:cs="Tahoma"/>
          <w:szCs w:val="24"/>
          <w:lang w:val="ja-JP"/>
        </w:rPr>
        <w:t>)</w:t>
      </w:r>
      <w:r w:rsidRPr="00C91209">
        <w:rPr>
          <w:rFonts w:ascii="Tahoma" w:eastAsia="MS PGothic" w:hAnsi="Tahoma" w:cs="Tahoma"/>
          <w:szCs w:val="24"/>
          <w:lang w:val="ja-JP"/>
        </w:rPr>
        <w:t>、または、</w:t>
      </w:r>
      <w:r w:rsidRPr="00C91209">
        <w:rPr>
          <w:rFonts w:ascii="Tahoma" w:eastAsia="MS PGothic" w:hAnsi="Tahoma" w:cs="Tahoma"/>
          <w:szCs w:val="24"/>
          <w:lang w:val="ja-JP"/>
        </w:rPr>
        <w:t xml:space="preserve">(ii) 2016 </w:t>
      </w:r>
      <w:r w:rsidRPr="00C91209">
        <w:rPr>
          <w:rFonts w:ascii="Tahoma" w:eastAsia="MS PGothic" w:hAnsi="Tahoma" w:cs="Tahoma"/>
          <w:szCs w:val="24"/>
          <w:lang w:val="ja-JP"/>
        </w:rPr>
        <w:t>年</w:t>
      </w:r>
      <w:r w:rsidRPr="00C91209">
        <w:rPr>
          <w:rFonts w:ascii="Tahoma" w:eastAsia="MS PGothic" w:hAnsi="Tahoma" w:cs="Tahoma"/>
          <w:szCs w:val="24"/>
          <w:lang w:val="ja-JP"/>
        </w:rPr>
        <w:t xml:space="preserve"> 3 </w:t>
      </w:r>
      <w:r w:rsidRPr="00C91209">
        <w:rPr>
          <w:rFonts w:ascii="Tahoma" w:eastAsia="MS PGothic" w:hAnsi="Tahoma" w:cs="Tahoma"/>
          <w:szCs w:val="24"/>
          <w:lang w:val="ja-JP"/>
        </w:rPr>
        <w:t>月</w:t>
      </w:r>
      <w:r w:rsidRPr="00C91209">
        <w:rPr>
          <w:rFonts w:ascii="Tahoma" w:eastAsia="MS PGothic" w:hAnsi="Tahoma" w:cs="Tahoma"/>
          <w:szCs w:val="24"/>
          <w:lang w:val="ja-JP"/>
        </w:rPr>
        <w:t xml:space="preserve"> 31 </w:t>
      </w:r>
      <w:r w:rsidRPr="00C91209">
        <w:rPr>
          <w:rFonts w:ascii="Tahoma" w:eastAsia="MS PGothic" w:hAnsi="Tahoma" w:cs="Tahoma"/>
          <w:szCs w:val="24"/>
          <w:lang w:val="ja-JP"/>
        </w:rPr>
        <w:t>日の時点で本製品が実行していた実際のコア数に等しい数のコア</w:t>
      </w:r>
      <w:r w:rsidRPr="00C91209">
        <w:rPr>
          <w:rFonts w:ascii="Tahoma" w:eastAsia="MS PGothic" w:hAnsi="Tahoma" w:cs="Tahoma"/>
          <w:szCs w:val="24"/>
          <w:lang w:val="ja-JP"/>
        </w:rPr>
        <w:t xml:space="preserve"> (2016 </w:t>
      </w:r>
      <w:r w:rsidRPr="00C91209">
        <w:rPr>
          <w:rFonts w:ascii="Tahoma" w:eastAsia="MS PGothic" w:hAnsi="Tahoma" w:cs="Tahoma"/>
          <w:szCs w:val="24"/>
          <w:lang w:val="ja-JP"/>
        </w:rPr>
        <w:t>年</w:t>
      </w:r>
      <w:r w:rsidRPr="00C91209">
        <w:rPr>
          <w:rFonts w:ascii="Tahoma" w:eastAsia="MS PGothic" w:hAnsi="Tahoma" w:cs="Tahoma"/>
          <w:szCs w:val="24"/>
          <w:lang w:val="ja-JP"/>
        </w:rPr>
        <w:t xml:space="preserve"> 4 </w:t>
      </w:r>
      <w:r w:rsidRPr="00C91209">
        <w:rPr>
          <w:rFonts w:ascii="Tahoma" w:eastAsia="MS PGothic" w:hAnsi="Tahoma" w:cs="Tahoma"/>
          <w:szCs w:val="24"/>
          <w:lang w:val="ja-JP"/>
        </w:rPr>
        <w:t>月</w:t>
      </w:r>
      <w:r w:rsidRPr="00C91209">
        <w:rPr>
          <w:rFonts w:ascii="Tahoma" w:eastAsia="MS PGothic" w:hAnsi="Tahoma" w:cs="Tahoma"/>
          <w:szCs w:val="24"/>
          <w:lang w:val="ja-JP"/>
        </w:rPr>
        <w:t xml:space="preserve"> 1 </w:t>
      </w:r>
      <w:r w:rsidRPr="00C91209">
        <w:rPr>
          <w:rFonts w:ascii="Tahoma" w:eastAsia="MS PGothic" w:hAnsi="Tahoma" w:cs="Tahoma"/>
          <w:szCs w:val="24"/>
          <w:lang w:val="ja-JP"/>
        </w:rPr>
        <w:t>日以降にアップグレードが予定されている場合</w:t>
      </w:r>
      <w:r w:rsidRPr="00C91209">
        <w:rPr>
          <w:rFonts w:ascii="Tahoma" w:eastAsia="MS PGothic" w:hAnsi="Tahoma" w:cs="Tahoma"/>
          <w:szCs w:val="24"/>
          <w:lang w:val="ja-JP"/>
        </w:rPr>
        <w:t xml:space="preserve">) </w:t>
      </w:r>
      <w:r w:rsidRPr="00C91209">
        <w:rPr>
          <w:rFonts w:ascii="Tahoma" w:eastAsia="MS PGothic" w:hAnsi="Tahoma" w:cs="Tahoma"/>
          <w:szCs w:val="24"/>
          <w:lang w:val="ja-JP"/>
        </w:rPr>
        <w:t>について、</w:t>
      </w:r>
      <w:r w:rsidRPr="00C91209">
        <w:rPr>
          <w:rFonts w:ascii="Tahoma" w:eastAsia="MS PGothic" w:hAnsi="Tahoma" w:cs="Tahoma"/>
          <w:szCs w:val="24"/>
          <w:lang w:val="ja-JP"/>
        </w:rPr>
        <w:t>SQL Server 2012</w:t>
      </w:r>
      <w:r w:rsidRPr="00C91209">
        <w:rPr>
          <w:rFonts w:ascii="Tahoma" w:eastAsia="MS PGothic" w:hAnsi="Tahoma" w:cs="Tahoma"/>
          <w:szCs w:val="24"/>
          <w:lang w:val="ja-JP"/>
        </w:rPr>
        <w:t>、</w:t>
      </w:r>
      <w:r w:rsidRPr="00C91209">
        <w:rPr>
          <w:rFonts w:ascii="Tahoma" w:eastAsia="MS PGothic" w:hAnsi="Tahoma" w:cs="Tahoma"/>
          <w:szCs w:val="24"/>
          <w:lang w:val="ja-JP"/>
        </w:rPr>
        <w:t xml:space="preserve">2014 </w:t>
      </w:r>
      <w:r w:rsidRPr="00C91209">
        <w:rPr>
          <w:rFonts w:ascii="Tahoma" w:eastAsia="MS PGothic" w:hAnsi="Tahoma" w:cs="Tahoma"/>
          <w:szCs w:val="24"/>
          <w:lang w:val="ja-JP"/>
        </w:rPr>
        <w:t>または</w:t>
      </w:r>
      <w:r w:rsidRPr="00C91209">
        <w:rPr>
          <w:rFonts w:ascii="Tahoma" w:eastAsia="MS PGothic" w:hAnsi="Tahoma" w:cs="Tahoma"/>
          <w:szCs w:val="24"/>
          <w:lang w:val="ja-JP"/>
        </w:rPr>
        <w:t xml:space="preserve"> 2016 </w:t>
      </w:r>
      <w:r w:rsidRPr="00C91209">
        <w:rPr>
          <w:rFonts w:ascii="Tahoma" w:eastAsia="MS PGothic" w:hAnsi="Tahoma" w:cs="Tahoma"/>
          <w:szCs w:val="24"/>
          <w:lang w:val="ja-JP"/>
        </w:rPr>
        <w:t>のいずれかにアップグレードすることができます。この権利の適用を受けるには、エンド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ユーザーは、</w:t>
      </w:r>
      <w:r w:rsidRPr="00C91209">
        <w:rPr>
          <w:rFonts w:ascii="Tahoma" w:eastAsia="MS PGothic" w:hAnsi="Tahoma" w:cs="Tahoma"/>
          <w:szCs w:val="24"/>
          <w:lang w:val="ja-JP"/>
        </w:rPr>
        <w:t xml:space="preserve">Microsoft MAP </w:t>
      </w:r>
      <w:r w:rsidRPr="00C91209">
        <w:rPr>
          <w:rFonts w:ascii="Tahoma" w:eastAsia="MS PGothic" w:hAnsi="Tahoma" w:cs="Tahoma"/>
          <w:szCs w:val="24"/>
          <w:lang w:val="ja-JP"/>
        </w:rPr>
        <w:t>ツールまたはこれと同等のソフトウェアを使用して、</w:t>
      </w:r>
      <w:r w:rsidRPr="00C91209">
        <w:rPr>
          <w:rFonts w:ascii="Tahoma" w:eastAsia="MS PGothic" w:hAnsi="Tahoma" w:cs="Tahoma"/>
          <w:szCs w:val="24"/>
          <w:lang w:val="ja-JP"/>
        </w:rPr>
        <w:t xml:space="preserve">(i) </w:t>
      </w:r>
      <w:r w:rsidRPr="00C91209">
        <w:rPr>
          <w:rFonts w:ascii="Tahoma" w:eastAsia="MS PGothic" w:hAnsi="Tahoma" w:cs="Tahoma"/>
          <w:szCs w:val="24"/>
          <w:lang w:val="ja-JP"/>
        </w:rPr>
        <w:t>アップグレードの時点または</w:t>
      </w:r>
      <w:r w:rsidRPr="00C91209">
        <w:rPr>
          <w:rFonts w:ascii="Tahoma" w:eastAsia="MS PGothic" w:hAnsi="Tahoma" w:cs="Tahoma"/>
          <w:szCs w:val="24"/>
          <w:lang w:val="ja-JP"/>
        </w:rPr>
        <w:t xml:space="preserve"> (ii) 2016 </w:t>
      </w:r>
      <w:r w:rsidRPr="00C91209">
        <w:rPr>
          <w:rFonts w:ascii="Tahoma" w:eastAsia="MS PGothic" w:hAnsi="Tahoma" w:cs="Tahoma"/>
          <w:szCs w:val="24"/>
          <w:lang w:val="ja-JP"/>
        </w:rPr>
        <w:t>年</w:t>
      </w:r>
      <w:r w:rsidRPr="00C91209">
        <w:rPr>
          <w:rFonts w:ascii="Tahoma" w:eastAsia="MS PGothic" w:hAnsi="Tahoma" w:cs="Tahoma"/>
          <w:szCs w:val="24"/>
          <w:lang w:val="ja-JP"/>
        </w:rPr>
        <w:t xml:space="preserve"> 4 </w:t>
      </w:r>
      <w:r w:rsidRPr="00C91209">
        <w:rPr>
          <w:rFonts w:ascii="Tahoma" w:eastAsia="MS PGothic" w:hAnsi="Tahoma" w:cs="Tahoma"/>
          <w:szCs w:val="24"/>
          <w:lang w:val="ja-JP"/>
        </w:rPr>
        <w:t>月</w:t>
      </w:r>
      <w:r w:rsidRPr="00C91209">
        <w:rPr>
          <w:rFonts w:ascii="Tahoma" w:eastAsia="MS PGothic" w:hAnsi="Tahoma" w:cs="Tahoma"/>
          <w:szCs w:val="24"/>
          <w:lang w:val="ja-JP"/>
        </w:rPr>
        <w:t xml:space="preserve"> 1 </w:t>
      </w:r>
      <w:r w:rsidRPr="00C91209">
        <w:rPr>
          <w:rFonts w:ascii="Tahoma" w:eastAsia="MS PGothic" w:hAnsi="Tahoma" w:cs="Tahoma"/>
          <w:szCs w:val="24"/>
          <w:lang w:val="ja-JP"/>
        </w:rPr>
        <w:t>日以降にアップグレードが予定されている場合は</w:t>
      </w:r>
      <w:r w:rsidRPr="00C91209">
        <w:rPr>
          <w:rFonts w:ascii="Tahoma" w:eastAsia="MS PGothic" w:hAnsi="Tahoma" w:cs="Tahoma"/>
          <w:szCs w:val="24"/>
          <w:lang w:val="ja-JP"/>
        </w:rPr>
        <w:t xml:space="preserve"> 2016 </w:t>
      </w:r>
      <w:r w:rsidRPr="00C91209">
        <w:rPr>
          <w:rFonts w:ascii="Tahoma" w:eastAsia="MS PGothic" w:hAnsi="Tahoma" w:cs="Tahoma"/>
          <w:szCs w:val="24"/>
          <w:lang w:val="ja-JP"/>
        </w:rPr>
        <w:t>年</w:t>
      </w:r>
      <w:r w:rsidRPr="00C91209">
        <w:rPr>
          <w:rFonts w:ascii="Tahoma" w:eastAsia="MS PGothic" w:hAnsi="Tahoma" w:cs="Tahoma"/>
          <w:szCs w:val="24"/>
          <w:lang w:val="ja-JP"/>
        </w:rPr>
        <w:t xml:space="preserve"> 3 </w:t>
      </w:r>
      <w:r w:rsidRPr="00C91209">
        <w:rPr>
          <w:rFonts w:ascii="Tahoma" w:eastAsia="MS PGothic" w:hAnsi="Tahoma" w:cs="Tahoma"/>
          <w:szCs w:val="24"/>
          <w:lang w:val="ja-JP"/>
        </w:rPr>
        <w:t>月</w:t>
      </w:r>
      <w:r w:rsidRPr="00C91209">
        <w:rPr>
          <w:rFonts w:ascii="Tahoma" w:eastAsia="MS PGothic" w:hAnsi="Tahoma" w:cs="Tahoma"/>
          <w:szCs w:val="24"/>
          <w:lang w:val="ja-JP"/>
        </w:rPr>
        <w:t xml:space="preserve"> 31 </w:t>
      </w:r>
      <w:r w:rsidRPr="00C91209">
        <w:rPr>
          <w:rFonts w:ascii="Tahoma" w:eastAsia="MS PGothic" w:hAnsi="Tahoma" w:cs="Tahoma"/>
          <w:szCs w:val="24"/>
          <w:lang w:val="ja-JP"/>
        </w:rPr>
        <w:t>日の時点で、ライセンスを取得したサーバーで実行されている</w:t>
      </w:r>
      <w:r w:rsidRPr="00C91209">
        <w:rPr>
          <w:rFonts w:ascii="Tahoma" w:eastAsia="MS PGothic" w:hAnsi="Tahoma" w:cs="Tahoma"/>
          <w:szCs w:val="24"/>
          <w:lang w:val="ja-JP"/>
        </w:rPr>
        <w:t xml:space="preserve"> SQL </w:t>
      </w:r>
      <w:r w:rsidRPr="00C91209">
        <w:rPr>
          <w:rFonts w:ascii="Tahoma" w:eastAsia="MS PGothic" w:hAnsi="Tahoma" w:cs="Tahoma"/>
          <w:szCs w:val="24"/>
          <w:lang w:val="ja-JP"/>
        </w:rPr>
        <w:t>の構成</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ライセンスを取得したサーバー上のオペレーティング</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システム環境で実行されているインスタンス</w:t>
      </w:r>
      <w:r w:rsidRPr="00C91209">
        <w:rPr>
          <w:rFonts w:ascii="Tahoma" w:eastAsia="MS PGothic" w:hAnsi="Tahoma" w:cs="Tahoma"/>
          <w:szCs w:val="24"/>
          <w:lang w:val="ja-JP"/>
        </w:rPr>
        <w:t xml:space="preserve">) </w:t>
      </w:r>
      <w:r w:rsidRPr="00C91209">
        <w:rPr>
          <w:rFonts w:ascii="Tahoma" w:eastAsia="MS PGothic" w:hAnsi="Tahoma" w:cs="Tahoma"/>
          <w:szCs w:val="24"/>
          <w:lang w:val="ja-JP"/>
        </w:rPr>
        <w:t>および</w:t>
      </w:r>
      <w:r w:rsidRPr="00C91209">
        <w:rPr>
          <w:rFonts w:ascii="Tahoma" w:eastAsia="MS PGothic" w:hAnsi="Tahoma" w:cs="Tahoma"/>
          <w:szCs w:val="24"/>
          <w:lang w:val="ja-JP"/>
        </w:rPr>
        <w:t xml:space="preserve"> SQL </w:t>
      </w:r>
      <w:r w:rsidRPr="00C91209">
        <w:rPr>
          <w:rFonts w:ascii="Tahoma" w:eastAsia="MS PGothic" w:hAnsi="Tahoma" w:cs="Tahoma"/>
          <w:szCs w:val="24"/>
          <w:lang w:val="ja-JP"/>
        </w:rPr>
        <w:t>をサポートしている物理ハードウェアについての記録を保持する必要があります。エンド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ユーザーが</w:t>
      </w:r>
      <w:r w:rsidRPr="00C91209">
        <w:rPr>
          <w:rFonts w:ascii="Tahoma" w:eastAsia="MS PGothic" w:hAnsi="Tahoma" w:cs="Tahoma"/>
          <w:szCs w:val="24"/>
          <w:lang w:val="ja-JP"/>
        </w:rPr>
        <w:t xml:space="preserve"> 2016 </w:t>
      </w:r>
      <w:r w:rsidRPr="00C91209">
        <w:rPr>
          <w:rFonts w:ascii="Tahoma" w:eastAsia="MS PGothic" w:hAnsi="Tahoma" w:cs="Tahoma"/>
          <w:szCs w:val="24"/>
          <w:lang w:val="ja-JP"/>
        </w:rPr>
        <w:t>年</w:t>
      </w:r>
      <w:r w:rsidRPr="00C91209">
        <w:rPr>
          <w:rFonts w:ascii="Tahoma" w:eastAsia="MS PGothic" w:hAnsi="Tahoma" w:cs="Tahoma"/>
          <w:szCs w:val="24"/>
          <w:lang w:val="ja-JP"/>
        </w:rPr>
        <w:t xml:space="preserve"> 4 </w:t>
      </w:r>
      <w:r w:rsidRPr="00C91209">
        <w:rPr>
          <w:rFonts w:ascii="Tahoma" w:eastAsia="MS PGothic" w:hAnsi="Tahoma" w:cs="Tahoma"/>
          <w:szCs w:val="24"/>
          <w:lang w:val="ja-JP"/>
        </w:rPr>
        <w:t>月</w:t>
      </w:r>
      <w:r w:rsidRPr="00C91209">
        <w:rPr>
          <w:rFonts w:ascii="Tahoma" w:eastAsia="MS PGothic" w:hAnsi="Tahoma" w:cs="Tahoma"/>
          <w:szCs w:val="24"/>
          <w:lang w:val="ja-JP"/>
        </w:rPr>
        <w:t xml:space="preserve"> 1 </w:t>
      </w:r>
      <w:r w:rsidRPr="00C91209">
        <w:rPr>
          <w:rFonts w:ascii="Tahoma" w:eastAsia="MS PGothic" w:hAnsi="Tahoma" w:cs="Tahoma"/>
          <w:szCs w:val="24"/>
          <w:lang w:val="ja-JP"/>
        </w:rPr>
        <w:t>日以降にアップグレードを予定しており、</w:t>
      </w:r>
      <w:r w:rsidRPr="00C91209">
        <w:rPr>
          <w:rFonts w:ascii="Tahoma" w:eastAsia="MS PGothic" w:hAnsi="Tahoma" w:cs="Tahoma"/>
          <w:szCs w:val="24"/>
          <w:lang w:val="ja-JP"/>
        </w:rPr>
        <w:t xml:space="preserve">2016 </w:t>
      </w:r>
      <w:r w:rsidRPr="00C91209">
        <w:rPr>
          <w:rFonts w:ascii="Tahoma" w:eastAsia="MS PGothic" w:hAnsi="Tahoma" w:cs="Tahoma"/>
          <w:szCs w:val="24"/>
          <w:lang w:val="ja-JP"/>
        </w:rPr>
        <w:t>年</w:t>
      </w:r>
      <w:r w:rsidRPr="00C91209">
        <w:rPr>
          <w:rFonts w:ascii="Tahoma" w:eastAsia="MS PGothic" w:hAnsi="Tahoma" w:cs="Tahoma"/>
          <w:szCs w:val="24"/>
          <w:lang w:val="ja-JP"/>
        </w:rPr>
        <w:t xml:space="preserve"> 3 </w:t>
      </w:r>
      <w:r w:rsidRPr="00C91209">
        <w:rPr>
          <w:rFonts w:ascii="Tahoma" w:eastAsia="MS PGothic" w:hAnsi="Tahoma" w:cs="Tahoma"/>
          <w:szCs w:val="24"/>
          <w:lang w:val="ja-JP"/>
        </w:rPr>
        <w:t>月</w:t>
      </w:r>
      <w:r w:rsidRPr="00C91209">
        <w:rPr>
          <w:rFonts w:ascii="Tahoma" w:eastAsia="MS PGothic" w:hAnsi="Tahoma" w:cs="Tahoma"/>
          <w:szCs w:val="24"/>
          <w:lang w:val="ja-JP"/>
        </w:rPr>
        <w:t xml:space="preserve"> 31 </w:t>
      </w:r>
      <w:r w:rsidRPr="00C91209">
        <w:rPr>
          <w:rFonts w:ascii="Tahoma" w:eastAsia="MS PGothic" w:hAnsi="Tahoma" w:cs="Tahoma"/>
          <w:szCs w:val="24"/>
          <w:lang w:val="ja-JP"/>
        </w:rPr>
        <w:t>日の時点でライセンスを取得したサーバー上での</w:t>
      </w:r>
      <w:r w:rsidRPr="00C91209">
        <w:rPr>
          <w:rFonts w:ascii="Tahoma" w:eastAsia="MS PGothic" w:hAnsi="Tahoma" w:cs="Tahoma"/>
          <w:szCs w:val="24"/>
          <w:lang w:val="ja-JP"/>
        </w:rPr>
        <w:t xml:space="preserve"> SQL </w:t>
      </w:r>
      <w:r w:rsidRPr="00C91209">
        <w:rPr>
          <w:rFonts w:ascii="Tahoma" w:eastAsia="MS PGothic" w:hAnsi="Tahoma" w:cs="Tahoma"/>
          <w:szCs w:val="24"/>
          <w:lang w:val="ja-JP"/>
        </w:rPr>
        <w:t>の使用の記録を作成し保持していない場合、エンド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ユーザーは、</w:t>
      </w:r>
      <w:r w:rsidRPr="00C91209">
        <w:rPr>
          <w:rFonts w:ascii="Tahoma" w:eastAsia="MS PGothic" w:hAnsi="Tahoma" w:cs="Tahoma"/>
          <w:szCs w:val="24"/>
          <w:lang w:val="ja-JP"/>
        </w:rPr>
        <w:t>SQL Server 2012</w:t>
      </w:r>
      <w:r w:rsidRPr="00C91209">
        <w:rPr>
          <w:rFonts w:ascii="Tahoma" w:eastAsia="MS PGothic" w:hAnsi="Tahoma" w:cs="Tahoma"/>
          <w:szCs w:val="24"/>
          <w:lang w:val="ja-JP"/>
        </w:rPr>
        <w:t>、</w:t>
      </w:r>
      <w:r w:rsidRPr="00C91209">
        <w:rPr>
          <w:rFonts w:ascii="Tahoma" w:eastAsia="MS PGothic" w:hAnsi="Tahoma" w:cs="Tahoma"/>
          <w:szCs w:val="24"/>
          <w:lang w:val="ja-JP"/>
        </w:rPr>
        <w:t xml:space="preserve">2014 </w:t>
      </w:r>
      <w:r w:rsidRPr="00C91209">
        <w:rPr>
          <w:rFonts w:ascii="Tahoma" w:eastAsia="MS PGothic" w:hAnsi="Tahoma" w:cs="Tahoma"/>
          <w:szCs w:val="24"/>
          <w:lang w:val="ja-JP"/>
        </w:rPr>
        <w:t>または</w:t>
      </w:r>
      <w:r w:rsidRPr="00C91209">
        <w:rPr>
          <w:rFonts w:ascii="Tahoma" w:eastAsia="MS PGothic" w:hAnsi="Tahoma" w:cs="Tahoma"/>
          <w:szCs w:val="24"/>
          <w:lang w:val="ja-JP"/>
        </w:rPr>
        <w:t xml:space="preserve"> 2016 </w:t>
      </w:r>
      <w:r w:rsidRPr="00C91209">
        <w:rPr>
          <w:rFonts w:ascii="Tahoma" w:eastAsia="MS PGothic" w:hAnsi="Tahoma" w:cs="Tahoma"/>
          <w:szCs w:val="24"/>
          <w:lang w:val="ja-JP"/>
        </w:rPr>
        <w:t>にアップグレードすることはできますが、上記の表に規定されたコア数についてのみ使用が許諾されます。コア密度の高いライセンスを取得したサーバーで使用するには、エンド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ユーザーは</w:t>
      </w:r>
      <w:r w:rsidRPr="00C91209">
        <w:rPr>
          <w:rFonts w:ascii="Tahoma" w:eastAsia="MS PGothic" w:hAnsi="Tahoma" w:cs="Tahoma"/>
          <w:szCs w:val="24"/>
          <w:lang w:val="ja-JP"/>
        </w:rPr>
        <w:t xml:space="preserve"> SQL Server </w:t>
      </w:r>
      <w:r w:rsidRPr="00C91209">
        <w:rPr>
          <w:rFonts w:ascii="Tahoma" w:eastAsia="MS PGothic" w:hAnsi="Tahoma" w:cs="Tahoma"/>
          <w:szCs w:val="24"/>
          <w:lang w:val="ja-JP"/>
        </w:rPr>
        <w:t>について追加のコア</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ライセンスを取得する必要があります。</w:t>
      </w:r>
    </w:p>
    <w:p w:rsidR="000B05D1" w:rsidRPr="00C91209" w:rsidRDefault="000B05D1">
      <w:pPr>
        <w:spacing w:before="120" w:after="120"/>
        <w:ind w:left="360"/>
        <w:rPr>
          <w:rFonts w:ascii="Tahoma" w:eastAsia="MS PGothic" w:hAnsi="Tahoma" w:cs="Tahoma"/>
          <w:szCs w:val="24"/>
        </w:rPr>
      </w:pPr>
      <w:r w:rsidRPr="00C91209">
        <w:rPr>
          <w:rFonts w:ascii="Tahoma" w:eastAsia="MS PGothic" w:hAnsi="Tahoma" w:cs="Tahoma"/>
          <w:szCs w:val="24"/>
          <w:lang w:val="ja-JP"/>
        </w:rPr>
        <w:t>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ユーザーが</w:t>
      </w:r>
      <w:r w:rsidRPr="00C91209">
        <w:rPr>
          <w:rFonts w:ascii="Tahoma" w:eastAsia="MS PGothic" w:hAnsi="Tahoma" w:cs="Tahoma"/>
          <w:szCs w:val="24"/>
          <w:lang w:val="ja-JP"/>
        </w:rPr>
        <w:t xml:space="preserve"> SQL 2012 Core (Runtime-Restricted Use) </w:t>
      </w:r>
      <w:r w:rsidRPr="00C91209">
        <w:rPr>
          <w:rFonts w:ascii="Tahoma" w:eastAsia="MS PGothic" w:hAnsi="Tahoma" w:cs="Tahoma"/>
          <w:szCs w:val="24"/>
          <w:lang w:val="ja-JP"/>
        </w:rPr>
        <w:t>ライセンスの有効なエンベッディド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メンテナンスを保有している場合、お客様は、エンド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ユーザーの統合ソリューションをアップグレードし、以下のように</w:t>
      </w:r>
      <w:r w:rsidRPr="00C91209">
        <w:rPr>
          <w:rFonts w:ascii="Tahoma" w:eastAsia="MS PGothic" w:hAnsi="Tahoma" w:cs="Tahoma"/>
          <w:szCs w:val="24"/>
          <w:lang w:val="ja-JP"/>
        </w:rPr>
        <w:t xml:space="preserve"> SQL Server 2014 </w:t>
      </w:r>
      <w:r w:rsidRPr="00C91209">
        <w:rPr>
          <w:rFonts w:ascii="Tahoma" w:eastAsia="MS PGothic" w:hAnsi="Tahoma" w:cs="Tahoma"/>
          <w:szCs w:val="24"/>
          <w:lang w:val="ja-JP"/>
        </w:rPr>
        <w:t>または</w:t>
      </w:r>
      <w:r w:rsidRPr="00C91209">
        <w:rPr>
          <w:rFonts w:ascii="Tahoma" w:eastAsia="MS PGothic" w:hAnsi="Tahoma" w:cs="Tahoma"/>
          <w:szCs w:val="24"/>
          <w:lang w:val="ja-JP"/>
        </w:rPr>
        <w:t xml:space="preserve"> 2016 </w:t>
      </w:r>
      <w:r w:rsidRPr="00C91209">
        <w:rPr>
          <w:rFonts w:ascii="Tahoma" w:eastAsia="MS PGothic" w:hAnsi="Tahoma" w:cs="Tahoma"/>
          <w:szCs w:val="24"/>
          <w:lang w:val="ja-JP"/>
        </w:rPr>
        <w:t>を組み込むことができます。</w:t>
      </w:r>
    </w:p>
    <w:tbl>
      <w:tblPr>
        <w:tblW w:w="10272"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94"/>
        <w:gridCol w:w="4978"/>
      </w:tblGrid>
      <w:tr w:rsidR="000B05D1" w:rsidRPr="00C91209" w:rsidTr="00F77371">
        <w:trPr>
          <w:trHeight w:val="216"/>
        </w:trPr>
        <w:tc>
          <w:tcPr>
            <w:tcW w:w="5294" w:type="dxa"/>
            <w:tcBorders>
              <w:top w:val="nil"/>
              <w:bottom w:val="single" w:sz="4" w:space="0" w:color="F79646"/>
              <w:right w:val="single" w:sz="8" w:space="0" w:color="FFFFFF"/>
            </w:tcBorders>
            <w:shd w:val="clear" w:color="auto" w:fill="F79646"/>
            <w:vAlign w:val="center"/>
          </w:tcPr>
          <w:p w:rsidR="000B05D1" w:rsidRPr="00E163C1" w:rsidRDefault="000B05D1">
            <w:pPr>
              <w:jc w:val="center"/>
              <w:rPr>
                <w:rFonts w:ascii="Tahoma" w:eastAsia="MS PGothic" w:hAnsi="Tahoma" w:cs="Tahoma"/>
                <w:b/>
                <w:sz w:val="18"/>
                <w:szCs w:val="24"/>
                <w:lang w:val="pt-BR"/>
              </w:rPr>
            </w:pPr>
            <w:r w:rsidRPr="00E163C1">
              <w:rPr>
                <w:rFonts w:ascii="Tahoma" w:eastAsia="MS PGothic" w:hAnsi="Tahoma" w:cs="Tahoma"/>
                <w:b/>
                <w:sz w:val="18"/>
                <w:szCs w:val="24"/>
                <w:lang w:val="ja-JP"/>
              </w:rPr>
              <w:t>対象ライセンス</w:t>
            </w:r>
          </w:p>
        </w:tc>
        <w:tc>
          <w:tcPr>
            <w:tcW w:w="4978" w:type="dxa"/>
            <w:tcBorders>
              <w:top w:val="single" w:sz="6" w:space="0" w:color="F79646"/>
              <w:left w:val="single" w:sz="8" w:space="0" w:color="FFFFFF"/>
              <w:bottom w:val="single" w:sz="4" w:space="0" w:color="F79646"/>
              <w:right w:val="single" w:sz="6" w:space="0" w:color="F79646"/>
            </w:tcBorders>
            <w:shd w:val="clear" w:color="auto" w:fill="F79646"/>
          </w:tcPr>
          <w:p w:rsidR="000B05D1" w:rsidRPr="00C91209" w:rsidRDefault="000B05D1">
            <w:pPr>
              <w:jc w:val="center"/>
              <w:rPr>
                <w:rStyle w:val="Hyperlink"/>
                <w:rFonts w:ascii="Tahoma" w:eastAsia="MS PGothic" w:hAnsi="Tahoma" w:cs="Tahoma"/>
                <w:b/>
                <w:i/>
                <w:color w:val="auto"/>
                <w:sz w:val="18"/>
                <w:szCs w:val="24"/>
                <w:u w:val="none"/>
                <w:lang w:val="pt-BR"/>
              </w:rPr>
            </w:pPr>
            <w:r w:rsidRPr="00C91209">
              <w:rPr>
                <w:rFonts w:ascii="Tahoma" w:eastAsia="MS PGothic" w:hAnsi="Tahoma" w:cs="Tahoma"/>
                <w:b/>
                <w:sz w:val="18"/>
                <w:szCs w:val="24"/>
                <w:lang w:val="ja-JP"/>
              </w:rPr>
              <w:t>移行先ライセンス</w:t>
            </w:r>
          </w:p>
        </w:tc>
      </w:tr>
      <w:tr w:rsidR="000B05D1" w:rsidRPr="00C91209" w:rsidTr="00F77371">
        <w:trPr>
          <w:trHeight w:val="216"/>
        </w:trPr>
        <w:tc>
          <w:tcPr>
            <w:tcW w:w="5294" w:type="dxa"/>
            <w:tcBorders>
              <w:top w:val="single" w:sz="4" w:space="0" w:color="F79646"/>
              <w:left w:val="single" w:sz="4" w:space="0" w:color="F79646"/>
              <w:bottom w:val="single" w:sz="4" w:space="0" w:color="F79646"/>
              <w:right w:val="single" w:sz="4" w:space="0" w:color="F79646"/>
            </w:tcBorders>
          </w:tcPr>
          <w:p w:rsidR="000B05D1" w:rsidRPr="00C91209" w:rsidRDefault="000B05D1">
            <w:pPr>
              <w:rPr>
                <w:rFonts w:ascii="Tahoma" w:eastAsia="MS PGothic" w:hAnsi="Tahoma" w:cs="Tahoma"/>
                <w:b/>
                <w:sz w:val="16"/>
                <w:szCs w:val="24"/>
              </w:rPr>
            </w:pPr>
            <w:r w:rsidRPr="00C91209">
              <w:rPr>
                <w:rFonts w:ascii="Tahoma" w:eastAsia="MS PGothic" w:hAnsi="Tahoma" w:cs="Tahoma"/>
                <w:sz w:val="16"/>
                <w:szCs w:val="24"/>
                <w:lang w:val="ja-JP"/>
              </w:rPr>
              <w:t xml:space="preserve">SQL Server 2012 Enterprise Core (Runtime-Restricted Use) 1 </w:t>
            </w:r>
            <w:r w:rsidRPr="00C91209">
              <w:rPr>
                <w:rFonts w:ascii="Tahoma" w:eastAsia="MS PGothic" w:hAnsi="Tahoma" w:cs="Tahoma"/>
                <w:sz w:val="16"/>
                <w:szCs w:val="24"/>
                <w:lang w:val="ja-JP"/>
              </w:rPr>
              <w:t>ライセンス</w:t>
            </w:r>
            <w:r w:rsidRPr="00C91209">
              <w:rPr>
                <w:rFonts w:ascii="Tahoma" w:eastAsia="MS PGothic" w:hAnsi="Tahoma" w:cs="Tahoma"/>
                <w:sz w:val="16"/>
                <w:szCs w:val="24"/>
                <w:vertAlign w:val="superscript"/>
                <w:lang w:val="ja-JP"/>
              </w:rPr>
              <w:t>1</w:t>
            </w:r>
          </w:p>
        </w:tc>
        <w:tc>
          <w:tcPr>
            <w:tcW w:w="4978" w:type="dxa"/>
            <w:tcBorders>
              <w:top w:val="single" w:sz="4" w:space="0" w:color="F79646"/>
              <w:left w:val="single" w:sz="4" w:space="0" w:color="F79646"/>
              <w:bottom w:val="single" w:sz="4" w:space="0" w:color="F79646"/>
              <w:right w:val="single" w:sz="4" w:space="0" w:color="F79646"/>
            </w:tcBorders>
          </w:tcPr>
          <w:p w:rsidR="000B05D1" w:rsidRPr="00E163C1" w:rsidRDefault="000B05D1">
            <w:pPr>
              <w:rPr>
                <w:rFonts w:ascii="Tahoma" w:eastAsia="MS PGothic" w:hAnsi="Tahoma" w:cs="Tahoma"/>
                <w:szCs w:val="24"/>
              </w:rPr>
            </w:pPr>
            <w:r w:rsidRPr="00E163C1">
              <w:rPr>
                <w:rFonts w:ascii="Tahoma" w:eastAsia="MS PGothic" w:hAnsi="Tahoma" w:cs="Tahoma"/>
                <w:sz w:val="16"/>
                <w:szCs w:val="24"/>
                <w:lang w:val="ja-JP"/>
              </w:rPr>
              <w:t xml:space="preserve">SQL Server 2014 </w:t>
            </w:r>
            <w:r w:rsidRPr="00E163C1">
              <w:rPr>
                <w:rFonts w:ascii="Tahoma" w:eastAsia="MS PGothic" w:hAnsi="Tahoma" w:cs="Tahoma"/>
                <w:sz w:val="16"/>
                <w:szCs w:val="24"/>
                <w:lang w:val="ja-JP"/>
              </w:rPr>
              <w:t>または</w:t>
            </w:r>
            <w:r w:rsidRPr="00E163C1">
              <w:rPr>
                <w:rFonts w:ascii="Tahoma" w:eastAsia="MS PGothic" w:hAnsi="Tahoma" w:cs="Tahoma"/>
                <w:sz w:val="16"/>
                <w:szCs w:val="24"/>
                <w:lang w:val="ja-JP"/>
              </w:rPr>
              <w:t xml:space="preserve"> 2016 Enterprise Core 1 </w:t>
            </w:r>
            <w:r w:rsidRPr="00E163C1">
              <w:rPr>
                <w:rFonts w:ascii="Tahoma" w:eastAsia="MS PGothic" w:hAnsi="Tahoma" w:cs="Tahoma"/>
                <w:sz w:val="16"/>
                <w:szCs w:val="24"/>
                <w:lang w:val="ja-JP"/>
              </w:rPr>
              <w:t>ライセンス</w:t>
            </w:r>
          </w:p>
        </w:tc>
      </w:tr>
      <w:tr w:rsidR="000B05D1" w:rsidRPr="00C91209" w:rsidTr="00F77371">
        <w:trPr>
          <w:trHeight w:val="216"/>
        </w:trPr>
        <w:tc>
          <w:tcPr>
            <w:tcW w:w="5294" w:type="dxa"/>
            <w:tcBorders>
              <w:top w:val="single" w:sz="4" w:space="0" w:color="F79646"/>
              <w:left w:val="single" w:sz="4" w:space="0" w:color="F79646"/>
              <w:bottom w:val="single" w:sz="4" w:space="0" w:color="F79646"/>
              <w:right w:val="single" w:sz="4" w:space="0" w:color="F79646"/>
            </w:tcBorders>
          </w:tcPr>
          <w:p w:rsidR="000B05D1" w:rsidRPr="00C91209" w:rsidRDefault="000B05D1">
            <w:pPr>
              <w:rPr>
                <w:rFonts w:ascii="Tahoma" w:eastAsia="MS PGothic" w:hAnsi="Tahoma" w:cs="Tahoma"/>
                <w:b/>
                <w:sz w:val="16"/>
                <w:szCs w:val="24"/>
              </w:rPr>
            </w:pPr>
            <w:r w:rsidRPr="00C91209">
              <w:rPr>
                <w:rFonts w:ascii="Tahoma" w:eastAsia="MS PGothic" w:hAnsi="Tahoma" w:cs="Tahoma"/>
                <w:sz w:val="16"/>
                <w:szCs w:val="24"/>
                <w:lang w:val="ja-JP"/>
              </w:rPr>
              <w:t xml:space="preserve">SQL Server 2012 Standard Core (Runtime-Restricted Use) 1 </w:t>
            </w:r>
            <w:r w:rsidRPr="00C91209">
              <w:rPr>
                <w:rFonts w:ascii="Tahoma" w:eastAsia="MS PGothic" w:hAnsi="Tahoma" w:cs="Tahoma"/>
                <w:sz w:val="16"/>
                <w:szCs w:val="24"/>
                <w:lang w:val="ja-JP"/>
              </w:rPr>
              <w:t>ライセンス</w:t>
            </w:r>
            <w:r w:rsidRPr="00C91209">
              <w:rPr>
                <w:rFonts w:ascii="Tahoma" w:eastAsia="MS PGothic" w:hAnsi="Tahoma" w:cs="Tahoma"/>
                <w:sz w:val="16"/>
                <w:szCs w:val="24"/>
                <w:vertAlign w:val="superscript"/>
                <w:lang w:val="ja-JP"/>
              </w:rPr>
              <w:t>1</w:t>
            </w:r>
          </w:p>
        </w:tc>
        <w:tc>
          <w:tcPr>
            <w:tcW w:w="4978" w:type="dxa"/>
            <w:tcBorders>
              <w:top w:val="single" w:sz="4" w:space="0" w:color="F79646"/>
              <w:left w:val="single" w:sz="4" w:space="0" w:color="F79646"/>
              <w:bottom w:val="single" w:sz="4" w:space="0" w:color="F79646"/>
              <w:right w:val="single" w:sz="4" w:space="0" w:color="F79646"/>
            </w:tcBorders>
          </w:tcPr>
          <w:p w:rsidR="000B05D1" w:rsidRPr="00E163C1" w:rsidRDefault="000B05D1">
            <w:pPr>
              <w:rPr>
                <w:rFonts w:ascii="Tahoma" w:eastAsia="MS PGothic" w:hAnsi="Tahoma" w:cs="Tahoma"/>
                <w:szCs w:val="24"/>
              </w:rPr>
            </w:pPr>
            <w:r w:rsidRPr="00E163C1">
              <w:rPr>
                <w:rFonts w:ascii="Tahoma" w:eastAsia="MS PGothic" w:hAnsi="Tahoma" w:cs="Tahoma"/>
                <w:sz w:val="16"/>
                <w:szCs w:val="24"/>
                <w:lang w:val="ja-JP"/>
              </w:rPr>
              <w:t xml:space="preserve">SQL Server 2014 </w:t>
            </w:r>
            <w:r w:rsidRPr="00E163C1">
              <w:rPr>
                <w:rFonts w:ascii="Tahoma" w:eastAsia="MS PGothic" w:hAnsi="Tahoma" w:cs="Tahoma"/>
                <w:sz w:val="16"/>
                <w:szCs w:val="24"/>
                <w:lang w:val="ja-JP"/>
              </w:rPr>
              <w:t>または</w:t>
            </w:r>
            <w:r w:rsidRPr="00E163C1">
              <w:rPr>
                <w:rFonts w:ascii="Tahoma" w:eastAsia="MS PGothic" w:hAnsi="Tahoma" w:cs="Tahoma"/>
                <w:sz w:val="16"/>
                <w:szCs w:val="24"/>
                <w:lang w:val="ja-JP"/>
              </w:rPr>
              <w:t xml:space="preserve"> 2016 Standard Core 1 </w:t>
            </w:r>
            <w:r w:rsidRPr="00E163C1">
              <w:rPr>
                <w:rFonts w:ascii="Tahoma" w:eastAsia="MS PGothic" w:hAnsi="Tahoma" w:cs="Tahoma"/>
                <w:sz w:val="16"/>
                <w:szCs w:val="24"/>
                <w:lang w:val="ja-JP"/>
              </w:rPr>
              <w:t>ライセンス</w:t>
            </w:r>
          </w:p>
        </w:tc>
      </w:tr>
    </w:tbl>
    <w:p w:rsidR="000B05D1" w:rsidRPr="00C91209" w:rsidRDefault="000B05D1">
      <w:pPr>
        <w:ind w:left="360"/>
        <w:rPr>
          <w:rFonts w:ascii="Tahoma" w:eastAsia="MS PGothic" w:hAnsi="Tahoma" w:cs="Tahoma"/>
          <w:szCs w:val="24"/>
        </w:rPr>
      </w:pPr>
      <w:r w:rsidRPr="00C91209">
        <w:rPr>
          <w:rFonts w:ascii="Tahoma" w:eastAsia="MS PGothic" w:hAnsi="Tahoma" w:cs="Tahoma"/>
          <w:sz w:val="16"/>
          <w:szCs w:val="24"/>
          <w:vertAlign w:val="superscript"/>
        </w:rPr>
        <w:t>1</w:t>
      </w:r>
      <w:r w:rsidRPr="00C91209">
        <w:rPr>
          <w:rFonts w:ascii="Tahoma" w:eastAsia="MS PGothic" w:hAnsi="Tahoma" w:cs="Tahoma"/>
          <w:sz w:val="16"/>
          <w:szCs w:val="24"/>
        </w:rPr>
        <w:t xml:space="preserve">SQL Server 2012 Enterprise Core </w:t>
      </w:r>
      <w:r w:rsidRPr="00C91209">
        <w:rPr>
          <w:rFonts w:ascii="Tahoma" w:eastAsia="MS PGothic" w:hAnsi="Tahoma" w:cs="Tahoma"/>
          <w:sz w:val="16"/>
          <w:szCs w:val="24"/>
          <w:lang w:val="ja-JP"/>
        </w:rPr>
        <w:t>および</w:t>
      </w:r>
      <w:r w:rsidRPr="00C91209">
        <w:rPr>
          <w:rFonts w:ascii="Tahoma" w:eastAsia="MS PGothic" w:hAnsi="Tahoma" w:cs="Tahoma"/>
          <w:sz w:val="16"/>
          <w:szCs w:val="24"/>
        </w:rPr>
        <w:t xml:space="preserve"> SQL Server 2012 Standard Core </w:t>
      </w:r>
      <w:r w:rsidRPr="00C91209">
        <w:rPr>
          <w:rFonts w:ascii="Tahoma" w:eastAsia="MS PGothic" w:hAnsi="Tahoma" w:cs="Tahoma"/>
          <w:sz w:val="16"/>
          <w:szCs w:val="24"/>
          <w:lang w:val="ja-JP"/>
        </w:rPr>
        <w:t>は、</w:t>
      </w:r>
      <w:r w:rsidRPr="00C91209">
        <w:rPr>
          <w:rFonts w:ascii="Tahoma" w:eastAsia="MS PGothic" w:hAnsi="Tahoma" w:cs="Tahoma"/>
          <w:sz w:val="16"/>
          <w:szCs w:val="24"/>
        </w:rPr>
        <w:t xml:space="preserve">Runtime-Restricted Use Edition </w:t>
      </w:r>
      <w:r w:rsidRPr="00C91209">
        <w:rPr>
          <w:rFonts w:ascii="Tahoma" w:eastAsia="MS PGothic" w:hAnsi="Tahoma" w:cs="Tahoma"/>
          <w:sz w:val="16"/>
          <w:szCs w:val="24"/>
          <w:lang w:val="ja-JP"/>
        </w:rPr>
        <w:t>を含む</w:t>
      </w:r>
      <w:r w:rsidRPr="00C91209">
        <w:rPr>
          <w:rFonts w:ascii="Tahoma" w:eastAsia="MS PGothic" w:hAnsi="Tahoma" w:cs="Tahoma"/>
          <w:sz w:val="16"/>
          <w:szCs w:val="24"/>
        </w:rPr>
        <w:t xml:space="preserve"> SQL Server Core </w:t>
      </w:r>
      <w:r w:rsidRPr="00C91209">
        <w:rPr>
          <w:rFonts w:ascii="Tahoma" w:eastAsia="MS PGothic" w:hAnsi="Tahoma" w:cs="Tahoma"/>
          <w:sz w:val="16"/>
          <w:szCs w:val="24"/>
          <w:lang w:val="ja-JP"/>
        </w:rPr>
        <w:t>の最後のバージョンです。</w:t>
      </w:r>
      <w:r w:rsidRPr="00C91209">
        <w:rPr>
          <w:rFonts w:ascii="Tahoma" w:eastAsia="MS PGothic" w:hAnsi="Tahoma" w:cs="Tahoma"/>
          <w:sz w:val="16"/>
          <w:szCs w:val="24"/>
        </w:rPr>
        <w:t xml:space="preserve">SQL Server 2012 Enterprise Core (Runtime-Restricted Use) </w:t>
      </w:r>
      <w:r w:rsidRPr="00C91209">
        <w:rPr>
          <w:rFonts w:ascii="Tahoma" w:eastAsia="MS PGothic" w:hAnsi="Tahoma" w:cs="Tahoma"/>
          <w:sz w:val="16"/>
          <w:szCs w:val="24"/>
          <w:lang w:val="ja-JP"/>
        </w:rPr>
        <w:t>および</w:t>
      </w:r>
      <w:r w:rsidRPr="00C91209">
        <w:rPr>
          <w:rFonts w:ascii="Tahoma" w:eastAsia="MS PGothic" w:hAnsi="Tahoma" w:cs="Tahoma"/>
          <w:sz w:val="16"/>
          <w:szCs w:val="24"/>
        </w:rPr>
        <w:t xml:space="preserve"> SQL Server 2012 Standard Core (Runtime-Restricted Use) </w:t>
      </w:r>
      <w:r w:rsidRPr="00C91209">
        <w:rPr>
          <w:rFonts w:ascii="Tahoma" w:eastAsia="MS PGothic" w:hAnsi="Tahoma" w:cs="Tahoma"/>
          <w:sz w:val="16"/>
          <w:szCs w:val="24"/>
          <w:lang w:val="ja-JP"/>
        </w:rPr>
        <w:t>の有効なエンベッディド</w:t>
      </w:r>
      <w:r w:rsidRPr="00C91209">
        <w:rPr>
          <w:rFonts w:ascii="Tahoma" w:eastAsia="MS PGothic" w:hAnsi="Tahoma" w:cs="Tahoma"/>
          <w:sz w:val="16"/>
          <w:szCs w:val="24"/>
        </w:rPr>
        <w:t xml:space="preserve"> </w:t>
      </w:r>
      <w:r w:rsidRPr="00C91209">
        <w:rPr>
          <w:rFonts w:ascii="Tahoma" w:eastAsia="MS PGothic" w:hAnsi="Tahoma" w:cs="Tahoma"/>
          <w:sz w:val="16"/>
          <w:szCs w:val="24"/>
          <w:lang w:val="ja-JP"/>
        </w:rPr>
        <w:t>メンテナンスをお持ちのお客様は、それぞれ</w:t>
      </w:r>
      <w:r w:rsidRPr="00C91209">
        <w:rPr>
          <w:rFonts w:ascii="Tahoma" w:eastAsia="MS PGothic" w:hAnsi="Tahoma" w:cs="Tahoma"/>
          <w:sz w:val="16"/>
          <w:szCs w:val="24"/>
        </w:rPr>
        <w:t xml:space="preserve"> SQL Server 2014 </w:t>
      </w:r>
      <w:r w:rsidRPr="00C91209">
        <w:rPr>
          <w:rFonts w:ascii="Tahoma" w:eastAsia="MS PGothic" w:hAnsi="Tahoma" w:cs="Tahoma"/>
          <w:sz w:val="16"/>
          <w:szCs w:val="24"/>
          <w:lang w:val="ja-JP"/>
        </w:rPr>
        <w:t>または</w:t>
      </w:r>
      <w:r w:rsidRPr="00C91209">
        <w:rPr>
          <w:rFonts w:ascii="Tahoma" w:eastAsia="MS PGothic" w:hAnsi="Tahoma" w:cs="Tahoma"/>
          <w:sz w:val="16"/>
          <w:szCs w:val="24"/>
        </w:rPr>
        <w:t xml:space="preserve"> 2016 Enterprise Core </w:t>
      </w:r>
      <w:r w:rsidRPr="00C91209">
        <w:rPr>
          <w:rFonts w:ascii="Tahoma" w:eastAsia="MS PGothic" w:hAnsi="Tahoma" w:cs="Tahoma"/>
          <w:sz w:val="16"/>
          <w:szCs w:val="24"/>
          <w:lang w:val="ja-JP"/>
        </w:rPr>
        <w:t>および</w:t>
      </w:r>
      <w:r w:rsidRPr="00C91209">
        <w:rPr>
          <w:rFonts w:ascii="Tahoma" w:eastAsia="MS PGothic" w:hAnsi="Tahoma" w:cs="Tahoma"/>
          <w:sz w:val="16"/>
          <w:szCs w:val="24"/>
        </w:rPr>
        <w:t xml:space="preserve"> SQL Server 2014 </w:t>
      </w:r>
      <w:r w:rsidRPr="00C91209">
        <w:rPr>
          <w:rFonts w:ascii="Tahoma" w:eastAsia="MS PGothic" w:hAnsi="Tahoma" w:cs="Tahoma"/>
          <w:sz w:val="16"/>
          <w:szCs w:val="24"/>
          <w:lang w:val="ja-JP"/>
        </w:rPr>
        <w:t>または</w:t>
      </w:r>
      <w:r w:rsidRPr="00C91209">
        <w:rPr>
          <w:rFonts w:ascii="Tahoma" w:eastAsia="MS PGothic" w:hAnsi="Tahoma" w:cs="Tahoma"/>
          <w:sz w:val="16"/>
          <w:szCs w:val="24"/>
        </w:rPr>
        <w:t xml:space="preserve"> 2016 Standard Core (Full Use </w:t>
      </w:r>
      <w:r w:rsidRPr="00C91209">
        <w:rPr>
          <w:rFonts w:ascii="Tahoma" w:eastAsia="MS PGothic" w:hAnsi="Tahoma" w:cs="Tahoma"/>
          <w:sz w:val="16"/>
          <w:szCs w:val="24"/>
          <w:lang w:val="ja-JP"/>
        </w:rPr>
        <w:t>ライセンス</w:t>
      </w:r>
      <w:r w:rsidRPr="00C91209">
        <w:rPr>
          <w:rFonts w:ascii="Tahoma" w:eastAsia="MS PGothic" w:hAnsi="Tahoma" w:cs="Tahoma"/>
          <w:sz w:val="16"/>
          <w:szCs w:val="24"/>
        </w:rPr>
        <w:t xml:space="preserve">) </w:t>
      </w:r>
      <w:r w:rsidRPr="00C91209">
        <w:rPr>
          <w:rFonts w:ascii="Tahoma" w:eastAsia="MS PGothic" w:hAnsi="Tahoma" w:cs="Tahoma"/>
          <w:sz w:val="16"/>
          <w:szCs w:val="24"/>
          <w:lang w:val="ja-JP"/>
        </w:rPr>
        <w:t>にアップグレードし、頒布することができます。</w:t>
      </w:r>
    </w:p>
    <w:p w:rsidR="000B05D1" w:rsidRPr="00C91209" w:rsidRDefault="000B05D1">
      <w:pPr>
        <w:spacing w:before="120" w:after="120"/>
        <w:ind w:left="360"/>
        <w:rPr>
          <w:rFonts w:ascii="Tahoma" w:eastAsia="MS PGothic" w:hAnsi="Tahoma" w:cs="Tahoma"/>
          <w:szCs w:val="24"/>
        </w:rPr>
      </w:pPr>
      <w:r w:rsidRPr="00C91209">
        <w:rPr>
          <w:rFonts w:ascii="Tahoma" w:eastAsia="MS PGothic" w:hAnsi="Tahoma" w:cs="Tahoma"/>
          <w:szCs w:val="24"/>
          <w:lang w:val="ja-JP"/>
        </w:rPr>
        <w:t>コア係数表は</w:t>
      </w:r>
      <w:r w:rsidRPr="00C91209">
        <w:rPr>
          <w:rFonts w:ascii="Tahoma" w:eastAsia="MS PGothic" w:hAnsi="Tahoma" w:cs="Tahoma"/>
          <w:szCs w:val="24"/>
        </w:rPr>
        <w:t xml:space="preserve"> </w:t>
      </w:r>
      <w:hyperlink r:id="rId7" w:history="1">
        <w:r w:rsidR="00E163C1" w:rsidRPr="00F26478">
          <w:rPr>
            <w:rStyle w:val="Hyperlink"/>
            <w:rFonts w:ascii="Tahoma" w:hAnsi="Tahoma" w:cs="Tahoma"/>
            <w:lang w:eastAsia="x-none"/>
          </w:rPr>
          <w:t>go.microsoft.com/</w:t>
        </w:r>
        <w:proofErr w:type="spellStart"/>
        <w:r w:rsidR="00E163C1" w:rsidRPr="00F26478">
          <w:rPr>
            <w:rStyle w:val="Hyperlink"/>
            <w:rFonts w:ascii="Tahoma" w:hAnsi="Tahoma" w:cs="Tahoma"/>
            <w:lang w:eastAsia="x-none"/>
          </w:rPr>
          <w:t>fwlink</w:t>
        </w:r>
        <w:proofErr w:type="spellEnd"/>
        <w:r w:rsidR="00E163C1" w:rsidRPr="00F26478">
          <w:rPr>
            <w:rStyle w:val="Hyperlink"/>
            <w:rFonts w:ascii="Tahoma" w:hAnsi="Tahoma" w:cs="Tahoma"/>
            <w:lang w:eastAsia="x-none"/>
          </w:rPr>
          <w:t>/?</w:t>
        </w:r>
        <w:proofErr w:type="spellStart"/>
        <w:r w:rsidR="00E163C1" w:rsidRPr="00F26478">
          <w:rPr>
            <w:rStyle w:val="Hyperlink"/>
            <w:rFonts w:ascii="Tahoma" w:hAnsi="Tahoma" w:cs="Tahoma"/>
            <w:lang w:eastAsia="x-none"/>
          </w:rPr>
          <w:t>LinkID</w:t>
        </w:r>
        <w:proofErr w:type="spellEnd"/>
        <w:r w:rsidR="00E163C1" w:rsidRPr="00F26478">
          <w:rPr>
            <w:rStyle w:val="Hyperlink"/>
            <w:rFonts w:ascii="Tahoma" w:hAnsi="Tahoma" w:cs="Tahoma"/>
            <w:lang w:eastAsia="x-none"/>
          </w:rPr>
          <w:t>=229882</w:t>
        </w:r>
      </w:hyperlink>
      <w:r w:rsidRPr="00C91209">
        <w:rPr>
          <w:rFonts w:ascii="Tahoma" w:eastAsia="MS PGothic" w:hAnsi="Tahoma" w:cs="Tahoma"/>
          <w:szCs w:val="24"/>
        </w:rPr>
        <w:t xml:space="preserve"> </w:t>
      </w:r>
      <w:r w:rsidRPr="00C91209">
        <w:rPr>
          <w:rFonts w:ascii="Tahoma" w:eastAsia="MS PGothic" w:hAnsi="Tahoma" w:cs="Tahoma"/>
          <w:szCs w:val="24"/>
          <w:lang w:val="ja-JP"/>
        </w:rPr>
        <w:t>にあります。</w:t>
      </w:r>
    </w:p>
    <w:p w:rsidR="000B05D1" w:rsidRPr="00C91209" w:rsidRDefault="000B05D1">
      <w:pPr>
        <w:spacing w:before="120" w:after="120"/>
        <w:ind w:left="360"/>
        <w:rPr>
          <w:rFonts w:ascii="Tahoma" w:eastAsia="MS PGothic" w:hAnsi="Tahoma" w:cs="Tahoma"/>
          <w:b/>
          <w:szCs w:val="24"/>
        </w:rPr>
      </w:pPr>
    </w:p>
    <w:p w:rsidR="000B05D1" w:rsidRPr="00C91209" w:rsidRDefault="000B05D1">
      <w:pPr>
        <w:spacing w:before="120" w:after="120"/>
        <w:ind w:left="360"/>
        <w:rPr>
          <w:rFonts w:ascii="Tahoma" w:eastAsia="MS PGothic" w:hAnsi="Tahoma" w:cs="Tahoma"/>
          <w:b/>
          <w:szCs w:val="24"/>
        </w:rPr>
      </w:pPr>
      <w:r w:rsidRPr="00C91209">
        <w:rPr>
          <w:rFonts w:ascii="Tahoma" w:eastAsia="MS PGothic" w:hAnsi="Tahoma" w:cs="Tahoma"/>
          <w:b/>
          <w:szCs w:val="24"/>
        </w:rPr>
        <w:t>SQL Server (</w:t>
      </w:r>
      <w:r w:rsidRPr="00C91209">
        <w:rPr>
          <w:rFonts w:ascii="Tahoma" w:eastAsia="MS PGothic" w:hAnsi="Tahoma" w:cs="Tahoma"/>
          <w:b/>
          <w:szCs w:val="24"/>
          <w:lang w:val="ja-JP"/>
        </w:rPr>
        <w:t>サーバー</w:t>
      </w:r>
      <w:r w:rsidRPr="00C91209">
        <w:rPr>
          <w:rFonts w:ascii="Tahoma" w:eastAsia="MS PGothic" w:hAnsi="Tahoma" w:cs="Tahoma"/>
          <w:b/>
          <w:szCs w:val="24"/>
        </w:rPr>
        <w:t>/CAL)</w:t>
      </w:r>
    </w:p>
    <w:p w:rsidR="000B05D1" w:rsidRPr="00C91209" w:rsidRDefault="000B05D1">
      <w:pPr>
        <w:spacing w:before="120" w:after="120"/>
        <w:ind w:left="360"/>
        <w:rPr>
          <w:rFonts w:ascii="Tahoma" w:eastAsia="MS PGothic" w:hAnsi="Tahoma" w:cs="Tahoma"/>
          <w:szCs w:val="24"/>
        </w:rPr>
      </w:pPr>
      <w:r w:rsidRPr="00C91209">
        <w:rPr>
          <w:rFonts w:ascii="Tahoma" w:eastAsia="MS PGothic" w:hAnsi="Tahoma" w:cs="Tahoma"/>
          <w:szCs w:val="24"/>
          <w:lang w:val="ja-JP"/>
        </w:rPr>
        <w:t>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ユーザーが</w:t>
      </w:r>
      <w:r w:rsidRPr="00C91209">
        <w:rPr>
          <w:rFonts w:ascii="Tahoma" w:eastAsia="MS PGothic" w:hAnsi="Tahoma" w:cs="Tahoma"/>
          <w:szCs w:val="24"/>
          <w:lang w:val="ja-JP"/>
        </w:rPr>
        <w:t xml:space="preserve"> SQL Server (</w:t>
      </w:r>
      <w:r w:rsidRPr="00C91209">
        <w:rPr>
          <w:rFonts w:ascii="Tahoma" w:eastAsia="MS PGothic" w:hAnsi="Tahoma" w:cs="Tahoma"/>
          <w:szCs w:val="24"/>
          <w:lang w:val="ja-JP"/>
        </w:rPr>
        <w:t>サーバー</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ライセンスの有効なエンベッディド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メンテナンスを保有している場合、お客様は、エンド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ユーザーの統合ソリューションをアップグレードし、</w:t>
      </w:r>
      <w:r w:rsidRPr="00C91209">
        <w:rPr>
          <w:rFonts w:ascii="Tahoma" w:eastAsia="MS PGothic" w:hAnsi="Tahoma" w:cs="Tahoma"/>
          <w:szCs w:val="24"/>
          <w:lang w:val="ja-JP"/>
        </w:rPr>
        <w:t>SQL Server 2012</w:t>
      </w:r>
      <w:r w:rsidRPr="00C91209">
        <w:rPr>
          <w:rFonts w:ascii="Tahoma" w:eastAsia="MS PGothic" w:hAnsi="Tahoma" w:cs="Tahoma"/>
          <w:szCs w:val="24"/>
          <w:lang w:val="ja-JP"/>
        </w:rPr>
        <w:t>、</w:t>
      </w:r>
      <w:r w:rsidRPr="00C91209">
        <w:rPr>
          <w:rFonts w:ascii="Tahoma" w:eastAsia="MS PGothic" w:hAnsi="Tahoma" w:cs="Tahoma"/>
          <w:szCs w:val="24"/>
          <w:lang w:val="ja-JP"/>
        </w:rPr>
        <w:t xml:space="preserve">2014 </w:t>
      </w:r>
      <w:r w:rsidRPr="00C91209">
        <w:rPr>
          <w:rFonts w:ascii="Tahoma" w:eastAsia="MS PGothic" w:hAnsi="Tahoma" w:cs="Tahoma"/>
          <w:szCs w:val="24"/>
          <w:lang w:val="ja-JP"/>
        </w:rPr>
        <w:t>または</w:t>
      </w:r>
      <w:r w:rsidRPr="00C91209">
        <w:rPr>
          <w:rFonts w:ascii="Tahoma" w:eastAsia="MS PGothic" w:hAnsi="Tahoma" w:cs="Tahoma"/>
          <w:szCs w:val="24"/>
          <w:lang w:val="ja-JP"/>
        </w:rPr>
        <w:t xml:space="preserve"> 2016 </w:t>
      </w:r>
      <w:r w:rsidRPr="00C91209">
        <w:rPr>
          <w:rFonts w:ascii="Tahoma" w:eastAsia="MS PGothic" w:hAnsi="Tahoma" w:cs="Tahoma"/>
          <w:szCs w:val="24"/>
          <w:lang w:val="ja-JP"/>
        </w:rPr>
        <w:t>を組み込むことがで</w:t>
      </w:r>
      <w:r w:rsidRPr="00C91209">
        <w:rPr>
          <w:rFonts w:ascii="Tahoma" w:eastAsia="MS PGothic" w:hAnsi="Tahoma" w:cs="Tahoma"/>
          <w:szCs w:val="24"/>
          <w:lang w:val="ja-JP"/>
        </w:rPr>
        <w:lastRenderedPageBreak/>
        <w:t>きます。エンド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ユーザーが</w:t>
      </w:r>
      <w:r w:rsidRPr="00C91209">
        <w:rPr>
          <w:rFonts w:ascii="Tahoma" w:eastAsia="MS PGothic" w:hAnsi="Tahoma" w:cs="Tahoma"/>
          <w:szCs w:val="24"/>
          <w:lang w:val="ja-JP"/>
        </w:rPr>
        <w:t xml:space="preserve"> SQL Server Workgroup </w:t>
      </w:r>
      <w:r w:rsidRPr="00C91209">
        <w:rPr>
          <w:rFonts w:ascii="Tahoma" w:eastAsia="MS PGothic" w:hAnsi="Tahoma" w:cs="Tahoma"/>
          <w:szCs w:val="24"/>
          <w:lang w:val="ja-JP"/>
        </w:rPr>
        <w:t>の有効なエンベッディド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メンテナンスを保有している場合、お客様は、エンド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ユーザーの統合ソリューションを以下のように</w:t>
      </w:r>
      <w:r w:rsidRPr="00C91209">
        <w:rPr>
          <w:rFonts w:ascii="Tahoma" w:eastAsia="MS PGothic" w:hAnsi="Tahoma" w:cs="Tahoma"/>
          <w:szCs w:val="24"/>
          <w:lang w:val="ja-JP"/>
        </w:rPr>
        <w:t xml:space="preserve"> SQL Server Standard </w:t>
      </w:r>
      <w:r w:rsidRPr="00C91209">
        <w:rPr>
          <w:rFonts w:ascii="Tahoma" w:eastAsia="MS PGothic" w:hAnsi="Tahoma" w:cs="Tahoma"/>
          <w:szCs w:val="24"/>
          <w:lang w:val="ja-JP"/>
        </w:rPr>
        <w:t>にアップグレードすることができます。</w:t>
      </w:r>
    </w:p>
    <w:tbl>
      <w:tblPr>
        <w:tblW w:w="10272"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20" w:firstRow="1" w:lastRow="0" w:firstColumn="0" w:lastColumn="0" w:noHBand="0" w:noVBand="1"/>
      </w:tblPr>
      <w:tblGrid>
        <w:gridCol w:w="3456"/>
        <w:gridCol w:w="3456"/>
        <w:gridCol w:w="3360"/>
      </w:tblGrid>
      <w:tr w:rsidR="000B05D1" w:rsidRPr="00045AC6" w:rsidTr="00F77371">
        <w:trPr>
          <w:trHeight w:val="197"/>
        </w:trPr>
        <w:tc>
          <w:tcPr>
            <w:tcW w:w="3456" w:type="dxa"/>
            <w:tcBorders>
              <w:right w:val="single" w:sz="4" w:space="0" w:color="FFFFFF"/>
            </w:tcBorders>
            <w:shd w:val="clear" w:color="auto" w:fill="F79646"/>
          </w:tcPr>
          <w:p w:rsidR="000B05D1" w:rsidRPr="00045AC6" w:rsidRDefault="000B05D1">
            <w:pPr>
              <w:rPr>
                <w:rFonts w:ascii="Tahoma" w:eastAsia="MS PGothic" w:hAnsi="Tahoma" w:cs="Tahoma"/>
                <w:b/>
                <w:sz w:val="18"/>
                <w:szCs w:val="24"/>
              </w:rPr>
            </w:pPr>
            <w:r w:rsidRPr="00045AC6">
              <w:rPr>
                <w:rFonts w:ascii="Tahoma" w:eastAsia="MS PGothic" w:hAnsi="Tahoma" w:cs="Tahoma"/>
                <w:b/>
                <w:sz w:val="18"/>
                <w:szCs w:val="24"/>
                <w:lang w:val="ja-JP"/>
              </w:rPr>
              <w:t>対象ライセンス</w:t>
            </w:r>
          </w:p>
        </w:tc>
        <w:tc>
          <w:tcPr>
            <w:tcW w:w="3456" w:type="dxa"/>
            <w:tcBorders>
              <w:left w:val="single" w:sz="4" w:space="0" w:color="FFFFFF"/>
              <w:right w:val="single" w:sz="4" w:space="0" w:color="FFFFFF"/>
            </w:tcBorders>
            <w:shd w:val="clear" w:color="auto" w:fill="F79646"/>
          </w:tcPr>
          <w:p w:rsidR="000B05D1" w:rsidRPr="00045AC6" w:rsidRDefault="000B05D1">
            <w:pPr>
              <w:rPr>
                <w:rFonts w:ascii="Tahoma" w:eastAsia="MS PGothic" w:hAnsi="Tahoma" w:cs="Tahoma"/>
                <w:b/>
                <w:sz w:val="18"/>
                <w:szCs w:val="24"/>
              </w:rPr>
            </w:pPr>
            <w:r w:rsidRPr="00045AC6">
              <w:rPr>
                <w:rFonts w:ascii="Tahoma" w:eastAsia="MS PGothic" w:hAnsi="Tahoma" w:cs="Tahoma"/>
                <w:b/>
                <w:sz w:val="18"/>
                <w:szCs w:val="24"/>
                <w:lang w:val="ja-JP"/>
              </w:rPr>
              <w:t>移行先ライセンス</w:t>
            </w:r>
            <w:r w:rsidRPr="00045AC6">
              <w:rPr>
                <w:rFonts w:ascii="Tahoma" w:eastAsia="MS PGothic" w:hAnsi="Tahoma" w:cs="Tahoma"/>
                <w:b/>
                <w:sz w:val="18"/>
                <w:szCs w:val="24"/>
                <w:lang w:val="ja-JP"/>
              </w:rPr>
              <w:t>/</w:t>
            </w:r>
            <w:r w:rsidRPr="00045AC6">
              <w:rPr>
                <w:rFonts w:ascii="Tahoma" w:eastAsia="MS PGothic" w:hAnsi="Tahoma" w:cs="Tahoma"/>
                <w:b/>
                <w:sz w:val="18"/>
                <w:szCs w:val="24"/>
                <w:lang w:val="ja-JP"/>
              </w:rPr>
              <w:t>対象ライセンス</w:t>
            </w:r>
          </w:p>
        </w:tc>
        <w:tc>
          <w:tcPr>
            <w:tcW w:w="3360" w:type="dxa"/>
            <w:tcBorders>
              <w:left w:val="single" w:sz="4" w:space="0" w:color="FFFFFF"/>
            </w:tcBorders>
            <w:shd w:val="clear" w:color="auto" w:fill="F79646"/>
          </w:tcPr>
          <w:p w:rsidR="000B05D1" w:rsidRPr="00045AC6" w:rsidRDefault="000B05D1">
            <w:pPr>
              <w:rPr>
                <w:rFonts w:ascii="Tahoma" w:eastAsia="MS PGothic" w:hAnsi="Tahoma" w:cs="Tahoma"/>
                <w:b/>
                <w:sz w:val="18"/>
                <w:szCs w:val="24"/>
              </w:rPr>
            </w:pPr>
            <w:r w:rsidRPr="00045AC6">
              <w:rPr>
                <w:rFonts w:ascii="Tahoma" w:eastAsia="MS PGothic" w:hAnsi="Tahoma" w:cs="Tahoma"/>
                <w:b/>
                <w:sz w:val="18"/>
                <w:szCs w:val="24"/>
                <w:lang w:val="ja-JP"/>
              </w:rPr>
              <w:t>移行先ライセンス</w:t>
            </w:r>
          </w:p>
        </w:tc>
      </w:tr>
      <w:tr w:rsidR="000B05D1" w:rsidRPr="00045AC6" w:rsidTr="00F77371">
        <w:trPr>
          <w:trHeight w:val="252"/>
        </w:trPr>
        <w:tc>
          <w:tcPr>
            <w:tcW w:w="3456" w:type="dxa"/>
            <w:tcBorders>
              <w:top w:val="single" w:sz="8" w:space="0" w:color="F79646"/>
              <w:left w:val="single" w:sz="8" w:space="0" w:color="F79646"/>
              <w:bottom w:val="single" w:sz="8" w:space="0" w:color="F79646"/>
            </w:tcBorders>
          </w:tcPr>
          <w:p w:rsidR="000B05D1" w:rsidRPr="00045AC6" w:rsidRDefault="000B05D1">
            <w:pPr>
              <w:rPr>
                <w:rFonts w:ascii="Tahoma" w:eastAsia="MS PGothic" w:hAnsi="Tahoma" w:cs="Tahoma"/>
                <w:sz w:val="16"/>
                <w:szCs w:val="24"/>
              </w:rPr>
            </w:pPr>
            <w:r w:rsidRPr="00045AC6">
              <w:rPr>
                <w:rFonts w:ascii="Tahoma" w:eastAsia="MS PGothic" w:hAnsi="Tahoma" w:cs="Tahoma"/>
                <w:sz w:val="16"/>
                <w:szCs w:val="24"/>
                <w:lang w:val="ja-JP"/>
              </w:rPr>
              <w:t>SQL Server Standard (</w:t>
            </w:r>
            <w:r w:rsidRPr="00045AC6">
              <w:rPr>
                <w:rFonts w:ascii="Tahoma" w:eastAsia="MS PGothic" w:hAnsi="Tahoma" w:cs="Tahoma"/>
                <w:sz w:val="16"/>
                <w:szCs w:val="24"/>
                <w:lang w:val="ja-JP"/>
              </w:rPr>
              <w:t>サーバー</w:t>
            </w:r>
            <w:r w:rsidRPr="00045AC6">
              <w:rPr>
                <w:rFonts w:ascii="Tahoma" w:eastAsia="MS PGothic" w:hAnsi="Tahoma" w:cs="Tahoma"/>
                <w:sz w:val="16"/>
                <w:szCs w:val="24"/>
                <w:lang w:val="ja-JP"/>
              </w:rPr>
              <w:t xml:space="preserve">) 1 </w:t>
            </w:r>
            <w:r w:rsidRPr="00045AC6">
              <w:rPr>
                <w:rFonts w:ascii="Tahoma" w:eastAsia="MS PGothic" w:hAnsi="Tahoma" w:cs="Tahoma"/>
                <w:sz w:val="16"/>
                <w:szCs w:val="24"/>
                <w:lang w:val="ja-JP"/>
              </w:rPr>
              <w:t>ライセンス</w:t>
            </w:r>
          </w:p>
        </w:tc>
        <w:tc>
          <w:tcPr>
            <w:tcW w:w="3456" w:type="dxa"/>
            <w:tcBorders>
              <w:top w:val="single" w:sz="8" w:space="0" w:color="F79646"/>
              <w:bottom w:val="single" w:sz="8" w:space="0" w:color="F79646"/>
            </w:tcBorders>
          </w:tcPr>
          <w:p w:rsidR="000B05D1" w:rsidRPr="00045AC6" w:rsidRDefault="000B05D1">
            <w:pPr>
              <w:rPr>
                <w:rFonts w:ascii="Tahoma" w:eastAsia="MS PGothic" w:hAnsi="Tahoma" w:cs="Tahoma"/>
                <w:sz w:val="16"/>
                <w:szCs w:val="24"/>
              </w:rPr>
            </w:pPr>
            <w:r w:rsidRPr="00045AC6">
              <w:rPr>
                <w:rFonts w:ascii="Tahoma" w:eastAsia="MS PGothic" w:hAnsi="Tahoma" w:cs="Tahoma"/>
                <w:sz w:val="16"/>
                <w:szCs w:val="24"/>
                <w:lang w:val="ja-JP"/>
              </w:rPr>
              <w:t>SQL Server 2012 Standard (</w:t>
            </w:r>
            <w:r w:rsidRPr="00045AC6">
              <w:rPr>
                <w:rFonts w:ascii="Tahoma" w:eastAsia="MS PGothic" w:hAnsi="Tahoma" w:cs="Tahoma"/>
                <w:sz w:val="16"/>
                <w:szCs w:val="24"/>
                <w:lang w:val="ja-JP"/>
              </w:rPr>
              <w:t>サーバー</w:t>
            </w:r>
            <w:r w:rsidRPr="00045AC6">
              <w:rPr>
                <w:rFonts w:ascii="Tahoma" w:eastAsia="MS PGothic" w:hAnsi="Tahoma" w:cs="Tahoma"/>
                <w:sz w:val="16"/>
                <w:szCs w:val="24"/>
                <w:lang w:val="ja-JP"/>
              </w:rPr>
              <w:t xml:space="preserve">) 1 </w:t>
            </w:r>
            <w:r w:rsidRPr="00045AC6">
              <w:rPr>
                <w:rFonts w:ascii="Tahoma" w:eastAsia="MS PGothic" w:hAnsi="Tahoma" w:cs="Tahoma"/>
                <w:sz w:val="16"/>
                <w:szCs w:val="24"/>
                <w:lang w:val="ja-JP"/>
              </w:rPr>
              <w:t>ライセンス</w:t>
            </w:r>
          </w:p>
        </w:tc>
        <w:tc>
          <w:tcPr>
            <w:tcW w:w="3360" w:type="dxa"/>
            <w:tcBorders>
              <w:top w:val="single" w:sz="8" w:space="0" w:color="F79646"/>
              <w:bottom w:val="single" w:sz="8" w:space="0" w:color="F79646"/>
              <w:right w:val="single" w:sz="8" w:space="0" w:color="F79646"/>
            </w:tcBorders>
          </w:tcPr>
          <w:p w:rsidR="000B05D1" w:rsidRPr="00045AC6" w:rsidRDefault="000B05D1">
            <w:pPr>
              <w:rPr>
                <w:rFonts w:ascii="Tahoma" w:eastAsia="MS PGothic" w:hAnsi="Tahoma" w:cs="Tahoma"/>
                <w:szCs w:val="24"/>
              </w:rPr>
            </w:pPr>
            <w:r w:rsidRPr="00045AC6">
              <w:rPr>
                <w:rFonts w:ascii="Tahoma" w:eastAsia="MS PGothic" w:hAnsi="Tahoma" w:cs="Tahoma"/>
                <w:sz w:val="16"/>
                <w:szCs w:val="24"/>
                <w:lang w:val="ja-JP"/>
              </w:rPr>
              <w:t xml:space="preserve">SQL Server 2014 </w:t>
            </w:r>
            <w:r w:rsidRPr="00045AC6">
              <w:rPr>
                <w:rFonts w:ascii="Tahoma" w:eastAsia="MS PGothic" w:hAnsi="Tahoma" w:cs="Tahoma"/>
                <w:sz w:val="16"/>
                <w:szCs w:val="24"/>
                <w:lang w:val="ja-JP"/>
              </w:rPr>
              <w:t>または</w:t>
            </w:r>
            <w:r w:rsidRPr="00045AC6">
              <w:rPr>
                <w:rFonts w:ascii="Tahoma" w:eastAsia="MS PGothic" w:hAnsi="Tahoma" w:cs="Tahoma"/>
                <w:sz w:val="16"/>
                <w:szCs w:val="24"/>
                <w:lang w:val="ja-JP"/>
              </w:rPr>
              <w:t xml:space="preserve"> 2016 Standard Server 1 </w:t>
            </w:r>
            <w:r w:rsidRPr="00045AC6">
              <w:rPr>
                <w:rFonts w:ascii="Tahoma" w:eastAsia="MS PGothic" w:hAnsi="Tahoma" w:cs="Tahoma"/>
                <w:sz w:val="16"/>
                <w:szCs w:val="24"/>
                <w:lang w:val="ja-JP"/>
              </w:rPr>
              <w:t>ライセンス</w:t>
            </w:r>
          </w:p>
        </w:tc>
      </w:tr>
      <w:tr w:rsidR="000B05D1" w:rsidRPr="00045AC6" w:rsidTr="00F77371">
        <w:trPr>
          <w:trHeight w:val="52"/>
        </w:trPr>
        <w:tc>
          <w:tcPr>
            <w:tcW w:w="3456" w:type="dxa"/>
          </w:tcPr>
          <w:p w:rsidR="000B05D1" w:rsidRPr="00045AC6" w:rsidRDefault="000B05D1">
            <w:pPr>
              <w:rPr>
                <w:rFonts w:ascii="Tahoma" w:eastAsia="MS PGothic" w:hAnsi="Tahoma" w:cs="Tahoma"/>
                <w:sz w:val="16"/>
                <w:szCs w:val="24"/>
              </w:rPr>
            </w:pPr>
            <w:r w:rsidRPr="00045AC6">
              <w:rPr>
                <w:rFonts w:ascii="Tahoma" w:eastAsia="MS PGothic" w:hAnsi="Tahoma" w:cs="Tahoma"/>
                <w:sz w:val="16"/>
                <w:szCs w:val="24"/>
                <w:lang w:val="ja-JP"/>
              </w:rPr>
              <w:t>SQL Server Workgroup (</w:t>
            </w:r>
            <w:r w:rsidRPr="00045AC6">
              <w:rPr>
                <w:rFonts w:ascii="Tahoma" w:eastAsia="MS PGothic" w:hAnsi="Tahoma" w:cs="Tahoma"/>
                <w:sz w:val="16"/>
                <w:szCs w:val="24"/>
                <w:lang w:val="ja-JP"/>
              </w:rPr>
              <w:t>サーバー</w:t>
            </w:r>
            <w:r w:rsidRPr="00045AC6">
              <w:rPr>
                <w:rFonts w:ascii="Tahoma" w:eastAsia="MS PGothic" w:hAnsi="Tahoma" w:cs="Tahoma"/>
                <w:sz w:val="16"/>
                <w:szCs w:val="24"/>
                <w:lang w:val="ja-JP"/>
              </w:rPr>
              <w:t xml:space="preserve">) 1 </w:t>
            </w:r>
            <w:r w:rsidRPr="00045AC6">
              <w:rPr>
                <w:rFonts w:ascii="Tahoma" w:eastAsia="MS PGothic" w:hAnsi="Tahoma" w:cs="Tahoma"/>
                <w:sz w:val="16"/>
                <w:szCs w:val="24"/>
                <w:lang w:val="ja-JP"/>
              </w:rPr>
              <w:t>ライセンス</w:t>
            </w:r>
          </w:p>
        </w:tc>
        <w:tc>
          <w:tcPr>
            <w:tcW w:w="3456" w:type="dxa"/>
          </w:tcPr>
          <w:p w:rsidR="000B05D1" w:rsidRPr="00045AC6" w:rsidRDefault="000B05D1">
            <w:pPr>
              <w:rPr>
                <w:rFonts w:ascii="Tahoma" w:eastAsia="MS PGothic" w:hAnsi="Tahoma" w:cs="Tahoma"/>
                <w:sz w:val="16"/>
                <w:szCs w:val="24"/>
              </w:rPr>
            </w:pPr>
            <w:r w:rsidRPr="00045AC6">
              <w:rPr>
                <w:rFonts w:ascii="Tahoma" w:eastAsia="MS PGothic" w:hAnsi="Tahoma" w:cs="Tahoma"/>
                <w:sz w:val="16"/>
                <w:szCs w:val="24"/>
                <w:lang w:val="ja-JP"/>
              </w:rPr>
              <w:t>SQL Server 2012 Standard (</w:t>
            </w:r>
            <w:r w:rsidRPr="00045AC6">
              <w:rPr>
                <w:rFonts w:ascii="Tahoma" w:eastAsia="MS PGothic" w:hAnsi="Tahoma" w:cs="Tahoma"/>
                <w:sz w:val="16"/>
                <w:szCs w:val="24"/>
                <w:lang w:val="ja-JP"/>
              </w:rPr>
              <w:t>サーバー</w:t>
            </w:r>
            <w:r w:rsidRPr="00045AC6">
              <w:rPr>
                <w:rFonts w:ascii="Tahoma" w:eastAsia="MS PGothic" w:hAnsi="Tahoma" w:cs="Tahoma"/>
                <w:sz w:val="16"/>
                <w:szCs w:val="24"/>
                <w:lang w:val="ja-JP"/>
              </w:rPr>
              <w:t xml:space="preserve">) 1 </w:t>
            </w:r>
            <w:r w:rsidRPr="00045AC6">
              <w:rPr>
                <w:rFonts w:ascii="Tahoma" w:eastAsia="MS PGothic" w:hAnsi="Tahoma" w:cs="Tahoma"/>
                <w:sz w:val="16"/>
                <w:szCs w:val="24"/>
                <w:lang w:val="ja-JP"/>
              </w:rPr>
              <w:t>ライセンス</w:t>
            </w:r>
          </w:p>
        </w:tc>
        <w:tc>
          <w:tcPr>
            <w:tcW w:w="3360" w:type="dxa"/>
          </w:tcPr>
          <w:p w:rsidR="000B05D1" w:rsidRPr="00045AC6" w:rsidRDefault="000B05D1">
            <w:pPr>
              <w:rPr>
                <w:rFonts w:ascii="Tahoma" w:eastAsia="MS PGothic" w:hAnsi="Tahoma" w:cs="Tahoma"/>
                <w:szCs w:val="24"/>
              </w:rPr>
            </w:pPr>
            <w:r w:rsidRPr="00045AC6">
              <w:rPr>
                <w:rFonts w:ascii="Tahoma" w:eastAsia="MS PGothic" w:hAnsi="Tahoma" w:cs="Tahoma"/>
                <w:sz w:val="16"/>
                <w:szCs w:val="24"/>
                <w:lang w:val="ja-JP"/>
              </w:rPr>
              <w:t xml:space="preserve">SQL Server 2014 </w:t>
            </w:r>
            <w:r w:rsidRPr="00045AC6">
              <w:rPr>
                <w:rFonts w:ascii="Tahoma" w:eastAsia="MS PGothic" w:hAnsi="Tahoma" w:cs="Tahoma"/>
                <w:sz w:val="16"/>
                <w:szCs w:val="24"/>
                <w:lang w:val="ja-JP"/>
              </w:rPr>
              <w:t>または</w:t>
            </w:r>
            <w:r w:rsidRPr="00045AC6">
              <w:rPr>
                <w:rFonts w:ascii="Tahoma" w:eastAsia="MS PGothic" w:hAnsi="Tahoma" w:cs="Tahoma"/>
                <w:sz w:val="16"/>
                <w:szCs w:val="24"/>
                <w:lang w:val="ja-JP"/>
              </w:rPr>
              <w:t xml:space="preserve"> 2016 Standard Server 1 </w:t>
            </w:r>
            <w:r w:rsidRPr="00045AC6">
              <w:rPr>
                <w:rFonts w:ascii="Tahoma" w:eastAsia="MS PGothic" w:hAnsi="Tahoma" w:cs="Tahoma"/>
                <w:sz w:val="16"/>
                <w:szCs w:val="24"/>
                <w:lang w:val="ja-JP"/>
              </w:rPr>
              <w:t>ライセンス</w:t>
            </w:r>
          </w:p>
        </w:tc>
      </w:tr>
    </w:tbl>
    <w:p w:rsidR="000B05D1" w:rsidRPr="00045AC6" w:rsidRDefault="000B05D1">
      <w:pPr>
        <w:spacing w:before="120" w:after="120"/>
        <w:ind w:left="360"/>
        <w:rPr>
          <w:rFonts w:ascii="Tahoma" w:eastAsia="MS PGothic" w:hAnsi="Tahoma" w:cs="Tahoma"/>
          <w:szCs w:val="24"/>
        </w:rPr>
      </w:pPr>
      <w:r w:rsidRPr="00045AC6">
        <w:rPr>
          <w:rFonts w:ascii="Tahoma" w:eastAsia="MS PGothic" w:hAnsi="Tahoma" w:cs="Tahoma"/>
          <w:szCs w:val="24"/>
        </w:rPr>
        <w:t xml:space="preserve">SQL Server 2008 R2 Enterprise Server (Full Use </w:t>
      </w:r>
      <w:r w:rsidRPr="00045AC6">
        <w:rPr>
          <w:rFonts w:ascii="Tahoma" w:eastAsia="MS PGothic" w:hAnsi="Tahoma" w:cs="Tahoma"/>
          <w:szCs w:val="24"/>
          <w:lang w:val="ja-JP"/>
        </w:rPr>
        <w:t>ライセンス</w:t>
      </w:r>
      <w:r w:rsidRPr="00045AC6">
        <w:rPr>
          <w:rFonts w:ascii="Tahoma" w:eastAsia="MS PGothic" w:hAnsi="Tahoma" w:cs="Tahoma"/>
          <w:szCs w:val="24"/>
        </w:rPr>
        <w:t xml:space="preserve">) </w:t>
      </w:r>
      <w:r w:rsidRPr="00045AC6">
        <w:rPr>
          <w:rFonts w:ascii="Tahoma" w:eastAsia="MS PGothic" w:hAnsi="Tahoma" w:cs="Tahoma"/>
          <w:szCs w:val="24"/>
          <w:lang w:val="ja-JP"/>
        </w:rPr>
        <w:t>および</w:t>
      </w:r>
      <w:r w:rsidRPr="00045AC6">
        <w:rPr>
          <w:rFonts w:ascii="Tahoma" w:eastAsia="MS PGothic" w:hAnsi="Tahoma" w:cs="Tahoma"/>
          <w:szCs w:val="24"/>
        </w:rPr>
        <w:t xml:space="preserve"> SQL Server 2008 R2 Enterprise Server (Runtime-Restricted Use) </w:t>
      </w:r>
      <w:r w:rsidRPr="00045AC6">
        <w:rPr>
          <w:rFonts w:ascii="Tahoma" w:eastAsia="MS PGothic" w:hAnsi="Tahoma" w:cs="Tahoma"/>
          <w:szCs w:val="24"/>
          <w:lang w:val="ja-JP"/>
        </w:rPr>
        <w:t>は、</w:t>
      </w:r>
      <w:r w:rsidRPr="00045AC6">
        <w:rPr>
          <w:rFonts w:ascii="Tahoma" w:eastAsia="MS PGothic" w:hAnsi="Tahoma" w:cs="Tahoma"/>
          <w:szCs w:val="24"/>
        </w:rPr>
        <w:t xml:space="preserve">SQL Enterprise Server Edition </w:t>
      </w:r>
      <w:r w:rsidRPr="00045AC6">
        <w:rPr>
          <w:rFonts w:ascii="Tahoma" w:eastAsia="MS PGothic" w:hAnsi="Tahoma" w:cs="Tahoma"/>
          <w:szCs w:val="24"/>
          <w:lang w:val="ja-JP"/>
        </w:rPr>
        <w:t>の最後のバージョンです。エンド</w:t>
      </w:r>
      <w:r w:rsidRPr="00045AC6">
        <w:rPr>
          <w:rFonts w:ascii="Tahoma" w:eastAsia="MS PGothic" w:hAnsi="Tahoma" w:cs="Tahoma"/>
          <w:szCs w:val="24"/>
          <w:lang w:val="ja-JP"/>
        </w:rPr>
        <w:t xml:space="preserve"> </w:t>
      </w:r>
      <w:r w:rsidRPr="00045AC6">
        <w:rPr>
          <w:rFonts w:ascii="Tahoma" w:eastAsia="MS PGothic" w:hAnsi="Tahoma" w:cs="Tahoma"/>
          <w:szCs w:val="24"/>
          <w:lang w:val="ja-JP"/>
        </w:rPr>
        <w:t>ユーザーが</w:t>
      </w:r>
      <w:r w:rsidRPr="00045AC6">
        <w:rPr>
          <w:rFonts w:ascii="Tahoma" w:eastAsia="MS PGothic" w:hAnsi="Tahoma" w:cs="Tahoma"/>
          <w:szCs w:val="24"/>
          <w:lang w:val="ja-JP"/>
        </w:rPr>
        <w:t xml:space="preserve"> SQL Server Enterprise Server </w:t>
      </w:r>
      <w:r w:rsidRPr="00045AC6">
        <w:rPr>
          <w:rFonts w:ascii="Tahoma" w:eastAsia="MS PGothic" w:hAnsi="Tahoma" w:cs="Tahoma"/>
          <w:szCs w:val="24"/>
          <w:lang w:val="ja-JP"/>
        </w:rPr>
        <w:t>の有効なエンベッディド</w:t>
      </w:r>
      <w:r w:rsidRPr="00045AC6">
        <w:rPr>
          <w:rFonts w:ascii="Tahoma" w:eastAsia="MS PGothic" w:hAnsi="Tahoma" w:cs="Tahoma"/>
          <w:szCs w:val="24"/>
          <w:lang w:val="ja-JP"/>
        </w:rPr>
        <w:t xml:space="preserve"> </w:t>
      </w:r>
      <w:r w:rsidRPr="00045AC6">
        <w:rPr>
          <w:rFonts w:ascii="Tahoma" w:eastAsia="MS PGothic" w:hAnsi="Tahoma" w:cs="Tahoma"/>
          <w:szCs w:val="24"/>
          <w:lang w:val="ja-JP"/>
        </w:rPr>
        <w:t>メンテナンスを保有している場合にのみ、お客様は、お客様のエンベッディド</w:t>
      </w:r>
      <w:r w:rsidRPr="00045AC6">
        <w:rPr>
          <w:rFonts w:ascii="Tahoma" w:eastAsia="MS PGothic" w:hAnsi="Tahoma" w:cs="Tahoma"/>
          <w:szCs w:val="24"/>
          <w:lang w:val="ja-JP"/>
        </w:rPr>
        <w:t xml:space="preserve"> </w:t>
      </w:r>
      <w:r w:rsidRPr="00045AC6">
        <w:rPr>
          <w:rFonts w:ascii="Tahoma" w:eastAsia="MS PGothic" w:hAnsi="Tahoma" w:cs="Tahoma"/>
          <w:szCs w:val="24"/>
          <w:lang w:val="ja-JP"/>
        </w:rPr>
        <w:t>メンテナンスの確約を履行するために、</w:t>
      </w:r>
      <w:r w:rsidRPr="00045AC6">
        <w:rPr>
          <w:rFonts w:ascii="Tahoma" w:eastAsia="MS PGothic" w:hAnsi="Tahoma" w:cs="Tahoma"/>
          <w:szCs w:val="24"/>
          <w:lang w:val="ja-JP"/>
        </w:rPr>
        <w:t xml:space="preserve">SQL Server 2012/2014/2016 Enterprise Server </w:t>
      </w:r>
      <w:r w:rsidRPr="00045AC6">
        <w:rPr>
          <w:rFonts w:ascii="Tahoma" w:eastAsia="MS PGothic" w:hAnsi="Tahoma" w:cs="Tahoma"/>
          <w:szCs w:val="24"/>
          <w:lang w:val="ja-JP"/>
        </w:rPr>
        <w:t>にアップグレードすることができます。お客様は、</w:t>
      </w:r>
      <w:r w:rsidRPr="00045AC6">
        <w:rPr>
          <w:rFonts w:ascii="Tahoma" w:eastAsia="MS PGothic" w:hAnsi="Tahoma" w:cs="Tahoma"/>
          <w:szCs w:val="24"/>
        </w:rPr>
        <w:t xml:space="preserve">SQL Server 2012/2014/2016 Enterprise Server Full Use </w:t>
      </w:r>
      <w:r w:rsidRPr="00045AC6">
        <w:rPr>
          <w:rFonts w:ascii="Tahoma" w:eastAsia="MS PGothic" w:hAnsi="Tahoma" w:cs="Tahoma"/>
          <w:szCs w:val="24"/>
          <w:lang w:val="ja-JP"/>
        </w:rPr>
        <w:t>または</w:t>
      </w:r>
      <w:r w:rsidRPr="00045AC6">
        <w:rPr>
          <w:rFonts w:ascii="Tahoma" w:eastAsia="MS PGothic" w:hAnsi="Tahoma" w:cs="Tahoma"/>
          <w:szCs w:val="24"/>
        </w:rPr>
        <w:t xml:space="preserve"> Runtime-Restricted </w:t>
      </w:r>
      <w:r w:rsidRPr="00045AC6">
        <w:rPr>
          <w:rFonts w:ascii="Tahoma" w:eastAsia="MS PGothic" w:hAnsi="Tahoma" w:cs="Tahoma"/>
          <w:szCs w:val="24"/>
          <w:lang w:val="ja-JP"/>
        </w:rPr>
        <w:t>の新規ライセンスを、統合ソリューションの一部として頒布することはできません。</w:t>
      </w:r>
    </w:p>
    <w:p w:rsidR="000B05D1" w:rsidRPr="00045AC6" w:rsidRDefault="000B05D1">
      <w:pPr>
        <w:tabs>
          <w:tab w:val="left" w:pos="4320"/>
        </w:tabs>
        <w:spacing w:before="120" w:after="120"/>
        <w:ind w:left="360"/>
        <w:rPr>
          <w:rFonts w:ascii="Tahoma" w:eastAsia="MS PGothic" w:hAnsi="Tahoma" w:cs="Tahoma"/>
          <w:szCs w:val="24"/>
        </w:rPr>
      </w:pPr>
      <w:r w:rsidRPr="00045AC6">
        <w:rPr>
          <w:rFonts w:ascii="Tahoma" w:eastAsia="MS PGothic" w:hAnsi="Tahoma" w:cs="Tahoma"/>
          <w:szCs w:val="24"/>
          <w:lang w:val="ja-JP"/>
        </w:rPr>
        <w:t>SQL Server (</w:t>
      </w:r>
      <w:r w:rsidRPr="00045AC6">
        <w:rPr>
          <w:rFonts w:ascii="Tahoma" w:eastAsia="MS PGothic" w:hAnsi="Tahoma" w:cs="Tahoma"/>
          <w:szCs w:val="24"/>
          <w:lang w:val="ja-JP"/>
        </w:rPr>
        <w:t>サーバー</w:t>
      </w:r>
      <w:r w:rsidRPr="00045AC6">
        <w:rPr>
          <w:rFonts w:ascii="Tahoma" w:eastAsia="MS PGothic" w:hAnsi="Tahoma" w:cs="Tahoma"/>
          <w:szCs w:val="24"/>
          <w:lang w:val="ja-JP"/>
        </w:rPr>
        <w:t xml:space="preserve">/CAL) </w:t>
      </w:r>
      <w:r w:rsidRPr="00045AC6">
        <w:rPr>
          <w:rFonts w:ascii="Tahoma" w:eastAsia="MS PGothic" w:hAnsi="Tahoma" w:cs="Tahoma"/>
          <w:szCs w:val="24"/>
          <w:lang w:val="ja-JP"/>
        </w:rPr>
        <w:t>と</w:t>
      </w:r>
      <w:r w:rsidRPr="00045AC6">
        <w:rPr>
          <w:rFonts w:ascii="Tahoma" w:eastAsia="MS PGothic" w:hAnsi="Tahoma" w:cs="Tahoma"/>
          <w:szCs w:val="24"/>
          <w:lang w:val="ja-JP"/>
        </w:rPr>
        <w:t xml:space="preserve"> SQL Server Core </w:t>
      </w:r>
      <w:r w:rsidRPr="00045AC6">
        <w:rPr>
          <w:rFonts w:ascii="Tahoma" w:eastAsia="MS PGothic" w:hAnsi="Tahoma" w:cs="Tahoma"/>
          <w:szCs w:val="24"/>
          <w:lang w:val="ja-JP"/>
        </w:rPr>
        <w:t>は別のメディアを有しています。お客様は、エンド</w:t>
      </w:r>
      <w:r w:rsidRPr="00045AC6">
        <w:rPr>
          <w:rFonts w:ascii="Tahoma" w:eastAsia="MS PGothic" w:hAnsi="Tahoma" w:cs="Tahoma"/>
          <w:szCs w:val="24"/>
          <w:lang w:val="ja-JP"/>
        </w:rPr>
        <w:t xml:space="preserve"> </w:t>
      </w:r>
      <w:r w:rsidRPr="00045AC6">
        <w:rPr>
          <w:rFonts w:ascii="Tahoma" w:eastAsia="MS PGothic" w:hAnsi="Tahoma" w:cs="Tahoma"/>
          <w:szCs w:val="24"/>
          <w:lang w:val="ja-JP"/>
        </w:rPr>
        <w:t>ユーザーに対し、そのエンド</w:t>
      </w:r>
      <w:r w:rsidRPr="00045AC6">
        <w:rPr>
          <w:rFonts w:ascii="Tahoma" w:eastAsia="MS PGothic" w:hAnsi="Tahoma" w:cs="Tahoma"/>
          <w:szCs w:val="24"/>
          <w:lang w:val="ja-JP"/>
        </w:rPr>
        <w:t xml:space="preserve"> </w:t>
      </w:r>
      <w:r w:rsidRPr="00045AC6">
        <w:rPr>
          <w:rFonts w:ascii="Tahoma" w:eastAsia="MS PGothic" w:hAnsi="Tahoma" w:cs="Tahoma"/>
          <w:szCs w:val="24"/>
          <w:lang w:val="ja-JP"/>
        </w:rPr>
        <w:t>ユーザーがライセンスを取得したソフトウェアおよびライセンス</w:t>
      </w:r>
      <w:r w:rsidRPr="00045AC6">
        <w:rPr>
          <w:rFonts w:ascii="Tahoma" w:eastAsia="MS PGothic" w:hAnsi="Tahoma" w:cs="Tahoma"/>
          <w:szCs w:val="24"/>
          <w:lang w:val="ja-JP"/>
        </w:rPr>
        <w:t xml:space="preserve"> </w:t>
      </w:r>
      <w:r w:rsidRPr="00045AC6">
        <w:rPr>
          <w:rFonts w:ascii="Tahoma" w:eastAsia="MS PGothic" w:hAnsi="Tahoma" w:cs="Tahoma"/>
          <w:szCs w:val="24"/>
          <w:lang w:val="ja-JP"/>
        </w:rPr>
        <w:t>モデルのためにのみこのメディアを使用すること許可する必要があります。</w:t>
      </w:r>
    </w:p>
    <w:p w:rsidR="000B05D1" w:rsidRPr="00045AC6" w:rsidRDefault="000B05D1">
      <w:pPr>
        <w:spacing w:before="120" w:after="120"/>
        <w:ind w:left="360"/>
        <w:rPr>
          <w:rFonts w:ascii="Tahoma" w:eastAsia="MS PGothic" w:hAnsi="Tahoma" w:cs="Tahoma"/>
          <w:szCs w:val="24"/>
        </w:rPr>
      </w:pPr>
    </w:p>
    <w:p w:rsidR="000B05D1" w:rsidRPr="00C91209" w:rsidRDefault="000B05D1">
      <w:pPr>
        <w:spacing w:before="120" w:after="120"/>
        <w:ind w:left="360"/>
        <w:rPr>
          <w:rFonts w:ascii="Tahoma" w:eastAsia="MS PGothic" w:hAnsi="Tahoma" w:cs="Tahoma"/>
          <w:b/>
          <w:szCs w:val="24"/>
        </w:rPr>
      </w:pPr>
      <w:r w:rsidRPr="00C91209">
        <w:rPr>
          <w:rFonts w:ascii="Tahoma" w:eastAsia="MS PGothic" w:hAnsi="Tahoma" w:cs="Tahoma"/>
          <w:b/>
          <w:szCs w:val="24"/>
        </w:rPr>
        <w:t xml:space="preserve">System Center </w:t>
      </w:r>
      <w:r w:rsidRPr="00C91209">
        <w:rPr>
          <w:rFonts w:ascii="Tahoma" w:eastAsia="MS PGothic" w:hAnsi="Tahoma" w:cs="Tahoma"/>
          <w:b/>
          <w:szCs w:val="24"/>
          <w:lang w:val="ja-JP"/>
        </w:rPr>
        <w:t>製品の移行の権利</w:t>
      </w:r>
    </w:p>
    <w:p w:rsidR="000B05D1" w:rsidRPr="00C91209" w:rsidRDefault="000B05D1">
      <w:pPr>
        <w:spacing w:before="120" w:after="120"/>
        <w:ind w:left="360"/>
        <w:rPr>
          <w:rFonts w:ascii="Tahoma" w:eastAsia="MS PGothic" w:hAnsi="Tahoma" w:cs="Tahoma"/>
          <w:szCs w:val="24"/>
        </w:rPr>
      </w:pPr>
      <w:r w:rsidRPr="00C91209">
        <w:rPr>
          <w:rFonts w:ascii="Tahoma" w:eastAsia="MS PGothic" w:hAnsi="Tahoma" w:cs="Tahoma"/>
          <w:szCs w:val="24"/>
        </w:rPr>
        <w:t xml:space="preserve">System Center 2012 </w:t>
      </w:r>
      <w:r w:rsidRPr="00C91209">
        <w:rPr>
          <w:rFonts w:ascii="Tahoma" w:eastAsia="MS PGothic" w:hAnsi="Tahoma" w:cs="Tahoma"/>
          <w:szCs w:val="24"/>
          <w:lang w:val="ja-JP"/>
        </w:rPr>
        <w:t>は新製品であり、以前の</w:t>
      </w:r>
      <w:r w:rsidRPr="00C91209">
        <w:rPr>
          <w:rFonts w:ascii="Tahoma" w:eastAsia="MS PGothic" w:hAnsi="Tahoma" w:cs="Tahoma"/>
          <w:szCs w:val="24"/>
        </w:rPr>
        <w:t xml:space="preserve"> System Center </w:t>
      </w:r>
      <w:r w:rsidRPr="00C91209">
        <w:rPr>
          <w:rFonts w:ascii="Tahoma" w:eastAsia="MS PGothic" w:hAnsi="Tahoma" w:cs="Tahoma"/>
          <w:szCs w:val="24"/>
          <w:lang w:val="ja-JP"/>
        </w:rPr>
        <w:t>製品の最新バージョンではありません。新製品への移行を可能にするため、</w:t>
      </w:r>
      <w:r w:rsidRPr="00C91209">
        <w:rPr>
          <w:rFonts w:ascii="Tahoma" w:eastAsia="MS PGothic" w:hAnsi="Tahoma" w:cs="Tahoma"/>
          <w:szCs w:val="24"/>
          <w:lang w:val="ja-JP"/>
        </w:rPr>
        <w:t xml:space="preserve">2012 </w:t>
      </w:r>
      <w:r w:rsidRPr="00C91209">
        <w:rPr>
          <w:rFonts w:ascii="Tahoma" w:eastAsia="MS PGothic" w:hAnsi="Tahoma" w:cs="Tahoma"/>
          <w:szCs w:val="24"/>
          <w:lang w:val="ja-JP"/>
        </w:rPr>
        <w:t>年</w:t>
      </w:r>
      <w:r w:rsidRPr="00C91209">
        <w:rPr>
          <w:rFonts w:ascii="Tahoma" w:eastAsia="MS PGothic" w:hAnsi="Tahoma" w:cs="Tahoma"/>
          <w:szCs w:val="24"/>
          <w:lang w:val="ja-JP"/>
        </w:rPr>
        <w:t xml:space="preserve"> 4 </w:t>
      </w:r>
      <w:r w:rsidRPr="00C91209">
        <w:rPr>
          <w:rFonts w:ascii="Tahoma" w:eastAsia="MS PGothic" w:hAnsi="Tahoma" w:cs="Tahoma"/>
          <w:szCs w:val="24"/>
          <w:lang w:val="ja-JP"/>
        </w:rPr>
        <w:t>月</w:t>
      </w:r>
      <w:r w:rsidRPr="00C91209">
        <w:rPr>
          <w:rFonts w:ascii="Tahoma" w:eastAsia="MS PGothic" w:hAnsi="Tahoma" w:cs="Tahoma"/>
          <w:szCs w:val="24"/>
          <w:lang w:val="ja-JP"/>
        </w:rPr>
        <w:t xml:space="preserve"> 1 </w:t>
      </w:r>
      <w:r w:rsidRPr="00C91209">
        <w:rPr>
          <w:rFonts w:ascii="Tahoma" w:eastAsia="MS PGothic" w:hAnsi="Tahoma" w:cs="Tahoma"/>
          <w:szCs w:val="24"/>
          <w:lang w:val="ja-JP"/>
        </w:rPr>
        <w:t>日の時点でエンベッディド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メンテナンスが有効なエンドユーザーに対し、</w:t>
      </w:r>
      <w:r w:rsidRPr="00C91209">
        <w:rPr>
          <w:rFonts w:ascii="Tahoma" w:eastAsia="MS PGothic" w:hAnsi="Tahoma" w:cs="Tahoma"/>
          <w:szCs w:val="24"/>
          <w:lang w:val="ja-JP"/>
        </w:rPr>
        <w:t xml:space="preserve">1 </w:t>
      </w:r>
      <w:r w:rsidRPr="00C91209">
        <w:rPr>
          <w:rFonts w:ascii="Tahoma" w:eastAsia="MS PGothic" w:hAnsi="Tahoma" w:cs="Tahoma"/>
          <w:szCs w:val="24"/>
          <w:lang w:val="ja-JP"/>
        </w:rPr>
        <w:t>回限りの移行の権利を付与します。</w:t>
      </w:r>
      <w:r w:rsidRPr="00C91209">
        <w:rPr>
          <w:rFonts w:ascii="Tahoma" w:eastAsia="MS PGothic" w:hAnsi="Tahoma" w:cs="Tahoma"/>
          <w:szCs w:val="24"/>
          <w:lang w:val="ja-JP"/>
        </w:rPr>
        <w:t xml:space="preserve">1 </w:t>
      </w:r>
      <w:r w:rsidRPr="00C91209">
        <w:rPr>
          <w:rFonts w:ascii="Tahoma" w:eastAsia="MS PGothic" w:hAnsi="Tahoma" w:cs="Tahoma"/>
          <w:szCs w:val="24"/>
          <w:lang w:val="ja-JP"/>
        </w:rPr>
        <w:t>回限りの移行の権利の付与対象となるエンドユーザーは、有効なエンベッディド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メンテナンス保証を、</w:t>
      </w:r>
      <w:r w:rsidRPr="00C91209">
        <w:rPr>
          <w:rFonts w:ascii="Tahoma" w:eastAsia="MS PGothic" w:hAnsi="Tahoma" w:cs="Tahoma"/>
          <w:szCs w:val="24"/>
          <w:lang w:val="ja-JP"/>
        </w:rPr>
        <w:t xml:space="preserve">System Center 2012 </w:t>
      </w:r>
      <w:r w:rsidRPr="00C91209">
        <w:rPr>
          <w:rFonts w:ascii="Tahoma" w:eastAsia="MS PGothic" w:hAnsi="Tahoma" w:cs="Tahoma"/>
          <w:szCs w:val="24"/>
          <w:lang w:val="ja-JP"/>
        </w:rPr>
        <w:t>統合ソリューションにアップグレードされる日まで保持する必要があります。</w:t>
      </w:r>
    </w:p>
    <w:tbl>
      <w:tblPr>
        <w:tblW w:w="10272"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088"/>
      </w:tblGrid>
      <w:tr w:rsidR="000B05D1" w:rsidRPr="00C91209" w:rsidTr="00F77371">
        <w:trPr>
          <w:trHeight w:val="216"/>
          <w:tblHeader/>
        </w:trPr>
        <w:tc>
          <w:tcPr>
            <w:tcW w:w="5184" w:type="dxa"/>
            <w:tcBorders>
              <w:top w:val="nil"/>
              <w:bottom w:val="single" w:sz="4" w:space="0" w:color="F79646"/>
              <w:right w:val="single" w:sz="8" w:space="0" w:color="FFFFFF"/>
            </w:tcBorders>
            <w:shd w:val="clear" w:color="auto" w:fill="F79646"/>
            <w:vAlign w:val="center"/>
          </w:tcPr>
          <w:p w:rsidR="000B05D1" w:rsidRPr="00045AC6" w:rsidRDefault="000B05D1">
            <w:pPr>
              <w:jc w:val="center"/>
              <w:rPr>
                <w:rFonts w:ascii="Tahoma" w:eastAsia="MS PGothic" w:hAnsi="Tahoma" w:cs="Tahoma"/>
                <w:b/>
                <w:sz w:val="18"/>
                <w:szCs w:val="24"/>
                <w:lang w:val="pt-BR"/>
              </w:rPr>
            </w:pPr>
            <w:r w:rsidRPr="00045AC6">
              <w:rPr>
                <w:rFonts w:ascii="Tahoma" w:eastAsia="MS PGothic" w:hAnsi="Tahoma" w:cs="Tahoma"/>
                <w:b/>
                <w:sz w:val="18"/>
                <w:szCs w:val="24"/>
                <w:lang w:val="ja-JP"/>
              </w:rPr>
              <w:t>対象ライセンス</w:t>
            </w:r>
          </w:p>
        </w:tc>
        <w:tc>
          <w:tcPr>
            <w:tcW w:w="5088" w:type="dxa"/>
            <w:tcBorders>
              <w:top w:val="single" w:sz="6" w:space="0" w:color="F79646"/>
              <w:left w:val="single" w:sz="8" w:space="0" w:color="FFFFFF"/>
              <w:bottom w:val="single" w:sz="4" w:space="0" w:color="F79646"/>
              <w:right w:val="single" w:sz="6" w:space="0" w:color="F79646"/>
            </w:tcBorders>
            <w:shd w:val="clear" w:color="auto" w:fill="F79646"/>
          </w:tcPr>
          <w:p w:rsidR="000B05D1" w:rsidRPr="00C91209" w:rsidRDefault="000B05D1">
            <w:pPr>
              <w:jc w:val="center"/>
              <w:rPr>
                <w:rStyle w:val="Hyperlink"/>
                <w:rFonts w:ascii="Tahoma" w:eastAsia="MS PGothic" w:hAnsi="Tahoma" w:cs="Tahoma"/>
                <w:b/>
                <w:i/>
                <w:color w:val="auto"/>
                <w:sz w:val="18"/>
                <w:szCs w:val="24"/>
                <w:u w:val="none"/>
                <w:lang w:val="pt-BR"/>
              </w:rPr>
            </w:pPr>
            <w:r w:rsidRPr="00C91209">
              <w:rPr>
                <w:rFonts w:ascii="Tahoma" w:eastAsia="MS PGothic" w:hAnsi="Tahoma" w:cs="Tahoma"/>
                <w:b/>
                <w:sz w:val="18"/>
                <w:szCs w:val="24"/>
                <w:lang w:val="ja-JP"/>
              </w:rPr>
              <w:t>移行先ライセンス</w:t>
            </w:r>
          </w:p>
        </w:tc>
      </w:tr>
      <w:tr w:rsidR="000B05D1" w:rsidRPr="00C91209" w:rsidTr="00F77371">
        <w:trPr>
          <w:trHeight w:val="216"/>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045AC6" w:rsidRDefault="000B05D1">
            <w:pPr>
              <w:rPr>
                <w:rFonts w:ascii="Tahoma" w:eastAsia="MS PGothic" w:hAnsi="Tahoma" w:cs="Tahoma"/>
                <w:sz w:val="16"/>
                <w:szCs w:val="24"/>
              </w:rPr>
            </w:pPr>
            <w:r w:rsidRPr="00045AC6">
              <w:rPr>
                <w:rFonts w:ascii="Tahoma" w:eastAsia="MS PGothic" w:hAnsi="Tahoma" w:cs="Tahoma"/>
                <w:sz w:val="16"/>
                <w:szCs w:val="24"/>
                <w:lang w:val="ja-JP"/>
              </w:rPr>
              <w:t>任意の</w:t>
            </w:r>
            <w:r w:rsidRPr="00045AC6">
              <w:rPr>
                <w:rFonts w:ascii="Tahoma" w:eastAsia="MS PGothic" w:hAnsi="Tahoma" w:cs="Tahoma"/>
                <w:sz w:val="16"/>
                <w:szCs w:val="24"/>
                <w:lang w:val="ja-JP"/>
              </w:rPr>
              <w:t xml:space="preserve"> System Center Management Server License</w:t>
            </w:r>
          </w:p>
        </w:tc>
        <w:tc>
          <w:tcPr>
            <w:tcW w:w="5088" w:type="dxa"/>
            <w:tcBorders>
              <w:top w:val="single" w:sz="4" w:space="0" w:color="F79646"/>
              <w:left w:val="single" w:sz="4" w:space="0" w:color="F79646"/>
              <w:bottom w:val="single" w:sz="4" w:space="0" w:color="F79646"/>
              <w:right w:val="single" w:sz="4" w:space="0" w:color="F79646"/>
            </w:tcBorders>
          </w:tcPr>
          <w:p w:rsidR="000B05D1" w:rsidRPr="00045AC6" w:rsidRDefault="000B05D1">
            <w:pPr>
              <w:rPr>
                <w:rFonts w:ascii="Tahoma" w:eastAsia="MS PGothic" w:hAnsi="Tahoma" w:cs="Tahoma"/>
                <w:sz w:val="16"/>
                <w:szCs w:val="24"/>
                <w:lang w:val="pt-BR"/>
              </w:rPr>
            </w:pPr>
            <w:r w:rsidRPr="00045AC6">
              <w:rPr>
                <w:rFonts w:ascii="Tahoma" w:eastAsia="MS PGothic" w:hAnsi="Tahoma" w:cs="Tahoma"/>
                <w:sz w:val="16"/>
                <w:szCs w:val="24"/>
                <w:lang w:val="ja-JP"/>
              </w:rPr>
              <w:t>System Center 2012 Standard</w:t>
            </w:r>
            <w:r w:rsidRPr="00045AC6">
              <w:rPr>
                <w:rFonts w:ascii="Tahoma" w:eastAsia="MS PGothic" w:hAnsi="Tahoma" w:cs="Tahoma"/>
                <w:sz w:val="16"/>
                <w:szCs w:val="24"/>
                <w:vertAlign w:val="superscript"/>
                <w:lang w:val="ja-JP"/>
              </w:rPr>
              <w:t>1</w:t>
            </w:r>
          </w:p>
        </w:tc>
      </w:tr>
      <w:tr w:rsidR="000B05D1" w:rsidRPr="00C91209" w:rsidTr="00F77371">
        <w:trPr>
          <w:trHeight w:val="216"/>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045AC6" w:rsidRDefault="000B05D1">
            <w:pPr>
              <w:rPr>
                <w:rFonts w:ascii="Tahoma" w:eastAsia="MS PGothic" w:hAnsi="Tahoma" w:cs="Tahoma"/>
                <w:sz w:val="16"/>
                <w:szCs w:val="24"/>
                <w:lang w:val="fr-FR"/>
              </w:rPr>
            </w:pPr>
            <w:r w:rsidRPr="00045AC6">
              <w:rPr>
                <w:rFonts w:ascii="Tahoma" w:eastAsia="MS PGothic" w:hAnsi="Tahoma" w:cs="Tahoma"/>
                <w:sz w:val="16"/>
                <w:szCs w:val="24"/>
                <w:lang w:val="ja-JP"/>
              </w:rPr>
              <w:t xml:space="preserve">System Center Client Management Suite (OSE </w:t>
            </w:r>
            <w:r w:rsidRPr="00045AC6">
              <w:rPr>
                <w:rFonts w:ascii="Tahoma" w:eastAsia="MS PGothic" w:hAnsi="Tahoma" w:cs="Tahoma"/>
                <w:sz w:val="16"/>
                <w:szCs w:val="24"/>
                <w:lang w:val="ja-JP"/>
              </w:rPr>
              <w:t>ごと</w:t>
            </w:r>
            <w:r w:rsidRPr="00045AC6">
              <w:rPr>
                <w:rFonts w:ascii="Tahoma" w:eastAsia="MS PGothic" w:hAnsi="Tahoma" w:cs="Tahoma"/>
                <w:sz w:val="16"/>
                <w:szCs w:val="24"/>
                <w:lang w:val="ja-JP"/>
              </w:rPr>
              <w:t>/</w:t>
            </w:r>
            <w:r w:rsidRPr="00045AC6">
              <w:rPr>
                <w:rFonts w:ascii="Tahoma" w:eastAsia="MS PGothic" w:hAnsi="Tahoma" w:cs="Tahoma"/>
                <w:sz w:val="16"/>
                <w:szCs w:val="24"/>
                <w:lang w:val="ja-JP"/>
              </w:rPr>
              <w:t>ユーザーごと</w:t>
            </w:r>
            <w:r w:rsidRPr="00045AC6">
              <w:rPr>
                <w:rFonts w:ascii="Tahoma" w:eastAsia="MS PGothic" w:hAnsi="Tahoma" w:cs="Tahoma"/>
                <w:sz w:val="16"/>
                <w:szCs w:val="24"/>
                <w:lang w:val="ja-JP"/>
              </w:rPr>
              <w:t>)</w:t>
            </w:r>
          </w:p>
        </w:tc>
        <w:tc>
          <w:tcPr>
            <w:tcW w:w="5088" w:type="dxa"/>
            <w:tcBorders>
              <w:top w:val="single" w:sz="4" w:space="0" w:color="F79646"/>
              <w:left w:val="single" w:sz="4" w:space="0" w:color="F79646"/>
              <w:bottom w:val="single" w:sz="4" w:space="0" w:color="F79646"/>
              <w:right w:val="single" w:sz="4" w:space="0" w:color="F79646"/>
            </w:tcBorders>
          </w:tcPr>
          <w:p w:rsidR="000B05D1" w:rsidRPr="00045AC6" w:rsidRDefault="000B05D1">
            <w:pPr>
              <w:rPr>
                <w:rFonts w:ascii="Tahoma" w:eastAsia="MS PGothic" w:hAnsi="Tahoma" w:cs="Tahoma"/>
                <w:sz w:val="16"/>
                <w:szCs w:val="24"/>
                <w:lang w:val="fr-FR"/>
              </w:rPr>
            </w:pPr>
            <w:r w:rsidRPr="00045AC6">
              <w:rPr>
                <w:rFonts w:ascii="Tahoma" w:eastAsia="MS PGothic" w:hAnsi="Tahoma" w:cs="Tahoma"/>
                <w:sz w:val="16"/>
                <w:szCs w:val="24"/>
                <w:lang w:val="ja-JP"/>
              </w:rPr>
              <w:t xml:space="preserve">System Center 2012 Client Management Suite (OSE </w:t>
            </w:r>
            <w:r w:rsidRPr="00045AC6">
              <w:rPr>
                <w:rFonts w:ascii="Tahoma" w:eastAsia="MS PGothic" w:hAnsi="Tahoma" w:cs="Tahoma"/>
                <w:sz w:val="16"/>
                <w:szCs w:val="24"/>
                <w:lang w:val="ja-JP"/>
              </w:rPr>
              <w:t>ごと</w:t>
            </w:r>
            <w:r w:rsidRPr="00045AC6">
              <w:rPr>
                <w:rFonts w:ascii="Tahoma" w:eastAsia="MS PGothic" w:hAnsi="Tahoma" w:cs="Tahoma"/>
                <w:sz w:val="16"/>
                <w:szCs w:val="24"/>
                <w:lang w:val="ja-JP"/>
              </w:rPr>
              <w:t>/</w:t>
            </w:r>
            <w:r w:rsidRPr="00045AC6">
              <w:rPr>
                <w:rFonts w:ascii="Tahoma" w:eastAsia="MS PGothic" w:hAnsi="Tahoma" w:cs="Tahoma"/>
                <w:sz w:val="16"/>
                <w:szCs w:val="24"/>
                <w:lang w:val="ja-JP"/>
              </w:rPr>
              <w:t>ユーザーごと</w:t>
            </w:r>
            <w:r w:rsidRPr="00045AC6">
              <w:rPr>
                <w:rFonts w:ascii="Tahoma" w:eastAsia="MS PGothic" w:hAnsi="Tahoma" w:cs="Tahoma"/>
                <w:sz w:val="16"/>
                <w:szCs w:val="24"/>
                <w:lang w:val="ja-JP"/>
              </w:rPr>
              <w:t>)</w:t>
            </w:r>
          </w:p>
        </w:tc>
      </w:tr>
      <w:tr w:rsidR="000B05D1" w:rsidRPr="00C91209" w:rsidTr="00F77371">
        <w:trPr>
          <w:trHeight w:val="216"/>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045AC6" w:rsidRDefault="000B05D1">
            <w:pPr>
              <w:rPr>
                <w:rFonts w:ascii="Tahoma" w:eastAsia="MS PGothic" w:hAnsi="Tahoma" w:cs="Tahoma"/>
                <w:sz w:val="16"/>
                <w:szCs w:val="24"/>
              </w:rPr>
            </w:pPr>
            <w:r w:rsidRPr="00045AC6">
              <w:rPr>
                <w:rFonts w:ascii="Tahoma" w:eastAsia="MS PGothic" w:hAnsi="Tahoma" w:cs="Tahoma"/>
                <w:sz w:val="16"/>
                <w:szCs w:val="24"/>
                <w:lang w:val="ja-JP"/>
              </w:rPr>
              <w:t xml:space="preserve">System Center Configuration Manager 2007 R3 Client ML (OSE </w:t>
            </w:r>
            <w:r w:rsidRPr="00045AC6">
              <w:rPr>
                <w:rFonts w:ascii="Tahoma" w:eastAsia="MS PGothic" w:hAnsi="Tahoma" w:cs="Tahoma"/>
                <w:sz w:val="16"/>
                <w:szCs w:val="24"/>
                <w:lang w:val="ja-JP"/>
              </w:rPr>
              <w:t>ごと</w:t>
            </w:r>
            <w:r w:rsidRPr="00045AC6">
              <w:rPr>
                <w:rFonts w:ascii="Tahoma" w:eastAsia="MS PGothic" w:hAnsi="Tahoma" w:cs="Tahoma"/>
                <w:sz w:val="16"/>
                <w:szCs w:val="24"/>
                <w:lang w:val="ja-JP"/>
              </w:rPr>
              <w:t>/</w:t>
            </w:r>
            <w:r w:rsidRPr="00045AC6">
              <w:rPr>
                <w:rFonts w:ascii="Tahoma" w:eastAsia="MS PGothic" w:hAnsi="Tahoma" w:cs="Tahoma"/>
                <w:sz w:val="16"/>
                <w:szCs w:val="24"/>
                <w:lang w:val="ja-JP"/>
              </w:rPr>
              <w:t>ユーザーごと</w:t>
            </w:r>
            <w:r w:rsidRPr="00045AC6">
              <w:rPr>
                <w:rFonts w:ascii="Tahoma" w:eastAsia="MS PGothic" w:hAnsi="Tahoma" w:cs="Tahoma"/>
                <w:sz w:val="16"/>
                <w:szCs w:val="24"/>
                <w:lang w:val="ja-JP"/>
              </w:rPr>
              <w:t>)</w:t>
            </w:r>
          </w:p>
        </w:tc>
        <w:tc>
          <w:tcPr>
            <w:tcW w:w="5088" w:type="dxa"/>
            <w:tcBorders>
              <w:top w:val="single" w:sz="4" w:space="0" w:color="F79646"/>
              <w:left w:val="single" w:sz="4" w:space="0" w:color="F79646"/>
              <w:bottom w:val="single" w:sz="4" w:space="0" w:color="F79646"/>
              <w:right w:val="single" w:sz="4" w:space="0" w:color="F79646"/>
            </w:tcBorders>
          </w:tcPr>
          <w:p w:rsidR="000B05D1" w:rsidRPr="00045AC6" w:rsidRDefault="000B05D1">
            <w:pPr>
              <w:rPr>
                <w:rFonts w:ascii="Tahoma" w:eastAsia="MS PGothic" w:hAnsi="Tahoma" w:cs="Tahoma"/>
                <w:sz w:val="16"/>
                <w:szCs w:val="24"/>
              </w:rPr>
            </w:pPr>
            <w:r w:rsidRPr="00045AC6">
              <w:rPr>
                <w:rFonts w:ascii="Tahoma" w:eastAsia="MS PGothic" w:hAnsi="Tahoma" w:cs="Tahoma"/>
                <w:sz w:val="16"/>
                <w:szCs w:val="24"/>
                <w:lang w:val="ja-JP"/>
              </w:rPr>
              <w:t xml:space="preserve">System Center 2012 Configuration Manager (OSE </w:t>
            </w:r>
            <w:r w:rsidRPr="00045AC6">
              <w:rPr>
                <w:rFonts w:ascii="Tahoma" w:eastAsia="MS PGothic" w:hAnsi="Tahoma" w:cs="Tahoma"/>
                <w:sz w:val="16"/>
                <w:szCs w:val="24"/>
                <w:lang w:val="ja-JP"/>
              </w:rPr>
              <w:t>ごと</w:t>
            </w:r>
            <w:r w:rsidRPr="00045AC6">
              <w:rPr>
                <w:rFonts w:ascii="Tahoma" w:eastAsia="MS PGothic" w:hAnsi="Tahoma" w:cs="Tahoma"/>
                <w:sz w:val="16"/>
                <w:szCs w:val="24"/>
                <w:lang w:val="ja-JP"/>
              </w:rPr>
              <w:t>/</w:t>
            </w:r>
            <w:r w:rsidRPr="00045AC6">
              <w:rPr>
                <w:rFonts w:ascii="Tahoma" w:eastAsia="MS PGothic" w:hAnsi="Tahoma" w:cs="Tahoma"/>
                <w:sz w:val="16"/>
                <w:szCs w:val="24"/>
                <w:lang w:val="ja-JP"/>
              </w:rPr>
              <w:t>ユーザーごと</w:t>
            </w:r>
            <w:r w:rsidRPr="00045AC6">
              <w:rPr>
                <w:rFonts w:ascii="Tahoma" w:eastAsia="MS PGothic" w:hAnsi="Tahoma" w:cs="Tahoma"/>
                <w:sz w:val="16"/>
                <w:szCs w:val="24"/>
                <w:lang w:val="ja-JP"/>
              </w:rPr>
              <w:t>)</w:t>
            </w:r>
          </w:p>
        </w:tc>
      </w:tr>
      <w:tr w:rsidR="000B05D1" w:rsidRPr="00C91209" w:rsidTr="00F77371">
        <w:trPr>
          <w:trHeight w:val="216"/>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045AC6" w:rsidRDefault="000B05D1">
            <w:pPr>
              <w:rPr>
                <w:rFonts w:ascii="Tahoma" w:eastAsia="MS PGothic" w:hAnsi="Tahoma" w:cs="Tahoma"/>
                <w:sz w:val="16"/>
                <w:szCs w:val="24"/>
                <w:lang w:val="pt-BR"/>
              </w:rPr>
            </w:pPr>
            <w:r w:rsidRPr="00045AC6">
              <w:rPr>
                <w:rFonts w:ascii="Tahoma" w:eastAsia="MS PGothic" w:hAnsi="Tahoma" w:cs="Tahoma"/>
                <w:sz w:val="16"/>
                <w:szCs w:val="24"/>
              </w:rPr>
              <w:t>System Center Configuration Manager 2007 R3 Server ML</w:t>
            </w:r>
          </w:p>
        </w:tc>
        <w:tc>
          <w:tcPr>
            <w:tcW w:w="5088" w:type="dxa"/>
            <w:tcBorders>
              <w:top w:val="single" w:sz="4" w:space="0" w:color="F79646"/>
              <w:left w:val="single" w:sz="4" w:space="0" w:color="F79646"/>
              <w:bottom w:val="single" w:sz="4" w:space="0" w:color="F79646"/>
              <w:right w:val="single" w:sz="4" w:space="0" w:color="F79646"/>
            </w:tcBorders>
          </w:tcPr>
          <w:p w:rsidR="000B05D1" w:rsidRPr="00045AC6" w:rsidRDefault="000B05D1">
            <w:pPr>
              <w:rPr>
                <w:rFonts w:ascii="Tahoma" w:eastAsia="MS PGothic" w:hAnsi="Tahoma" w:cs="Tahoma"/>
                <w:sz w:val="16"/>
                <w:szCs w:val="24"/>
                <w:lang w:val="pt-BR"/>
              </w:rPr>
            </w:pPr>
            <w:r w:rsidRPr="00045AC6">
              <w:rPr>
                <w:rFonts w:ascii="Tahoma" w:eastAsia="MS PGothic" w:hAnsi="Tahoma" w:cs="Tahoma"/>
                <w:sz w:val="16"/>
                <w:szCs w:val="24"/>
                <w:lang w:val="ja-JP"/>
              </w:rPr>
              <w:t>System Center 2012 Standard</w:t>
            </w:r>
            <w:r w:rsidRPr="00045AC6">
              <w:rPr>
                <w:rFonts w:ascii="Tahoma" w:eastAsia="MS PGothic" w:hAnsi="Tahoma" w:cs="Tahoma"/>
                <w:sz w:val="16"/>
                <w:szCs w:val="24"/>
                <w:vertAlign w:val="superscript"/>
                <w:lang w:val="ja-JP"/>
              </w:rPr>
              <w:t>1</w:t>
            </w:r>
          </w:p>
        </w:tc>
      </w:tr>
      <w:tr w:rsidR="000B05D1" w:rsidRPr="00C91209" w:rsidTr="00F77371">
        <w:trPr>
          <w:trHeight w:val="216"/>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045AC6" w:rsidRDefault="000B05D1">
            <w:pPr>
              <w:rPr>
                <w:rFonts w:ascii="Tahoma" w:eastAsia="MS PGothic" w:hAnsi="Tahoma" w:cs="Tahoma"/>
                <w:sz w:val="16"/>
                <w:szCs w:val="24"/>
              </w:rPr>
            </w:pPr>
            <w:r w:rsidRPr="00045AC6">
              <w:rPr>
                <w:rFonts w:ascii="Tahoma" w:eastAsia="MS PGothic" w:hAnsi="Tahoma" w:cs="Tahoma"/>
                <w:sz w:val="16"/>
                <w:szCs w:val="24"/>
                <w:lang w:val="ja-JP"/>
              </w:rPr>
              <w:t xml:space="preserve">System Center Data Protection Manager 2010 Client ML (OSE </w:t>
            </w:r>
            <w:r w:rsidRPr="00045AC6">
              <w:rPr>
                <w:rFonts w:ascii="Tahoma" w:eastAsia="MS PGothic" w:hAnsi="Tahoma" w:cs="Tahoma"/>
                <w:sz w:val="16"/>
                <w:szCs w:val="24"/>
                <w:lang w:val="ja-JP"/>
              </w:rPr>
              <w:t>ごと</w:t>
            </w:r>
            <w:r w:rsidRPr="00045AC6">
              <w:rPr>
                <w:rFonts w:ascii="Tahoma" w:eastAsia="MS PGothic" w:hAnsi="Tahoma" w:cs="Tahoma"/>
                <w:sz w:val="16"/>
                <w:szCs w:val="24"/>
                <w:lang w:val="ja-JP"/>
              </w:rPr>
              <w:t>/</w:t>
            </w:r>
            <w:r w:rsidRPr="00045AC6">
              <w:rPr>
                <w:rFonts w:ascii="Tahoma" w:eastAsia="MS PGothic" w:hAnsi="Tahoma" w:cs="Tahoma"/>
                <w:sz w:val="16"/>
                <w:szCs w:val="24"/>
                <w:lang w:val="ja-JP"/>
              </w:rPr>
              <w:t>ユーザーごと</w:t>
            </w:r>
            <w:r w:rsidRPr="00045AC6">
              <w:rPr>
                <w:rFonts w:ascii="Tahoma" w:eastAsia="MS PGothic" w:hAnsi="Tahoma" w:cs="Tahoma"/>
                <w:sz w:val="16"/>
                <w:szCs w:val="24"/>
                <w:lang w:val="ja-JP"/>
              </w:rPr>
              <w:t>)</w:t>
            </w:r>
          </w:p>
        </w:tc>
        <w:tc>
          <w:tcPr>
            <w:tcW w:w="5088" w:type="dxa"/>
            <w:tcBorders>
              <w:top w:val="single" w:sz="4" w:space="0" w:color="F79646"/>
              <w:left w:val="single" w:sz="4" w:space="0" w:color="F79646"/>
              <w:bottom w:val="single" w:sz="4" w:space="0" w:color="F79646"/>
              <w:right w:val="single" w:sz="4" w:space="0" w:color="F79646"/>
            </w:tcBorders>
          </w:tcPr>
          <w:p w:rsidR="000B05D1" w:rsidRPr="00045AC6" w:rsidRDefault="000B05D1">
            <w:pPr>
              <w:rPr>
                <w:rFonts w:ascii="Tahoma" w:eastAsia="MS PGothic" w:hAnsi="Tahoma" w:cs="Tahoma"/>
                <w:sz w:val="16"/>
                <w:szCs w:val="24"/>
                <w:lang w:val="fr-FR"/>
              </w:rPr>
            </w:pPr>
            <w:r w:rsidRPr="00045AC6">
              <w:rPr>
                <w:rFonts w:ascii="Tahoma" w:eastAsia="MS PGothic" w:hAnsi="Tahoma" w:cs="Tahoma"/>
                <w:sz w:val="16"/>
                <w:szCs w:val="24"/>
                <w:lang w:val="ja-JP"/>
              </w:rPr>
              <w:t xml:space="preserve">System Center 2012 Client Management Suite (OSE </w:t>
            </w:r>
            <w:r w:rsidRPr="00045AC6">
              <w:rPr>
                <w:rFonts w:ascii="Tahoma" w:eastAsia="MS PGothic" w:hAnsi="Tahoma" w:cs="Tahoma"/>
                <w:sz w:val="16"/>
                <w:szCs w:val="24"/>
                <w:lang w:val="ja-JP"/>
              </w:rPr>
              <w:t>ごと</w:t>
            </w:r>
            <w:r w:rsidRPr="00045AC6">
              <w:rPr>
                <w:rFonts w:ascii="Tahoma" w:eastAsia="MS PGothic" w:hAnsi="Tahoma" w:cs="Tahoma"/>
                <w:sz w:val="16"/>
                <w:szCs w:val="24"/>
                <w:lang w:val="ja-JP"/>
              </w:rPr>
              <w:t>/</w:t>
            </w:r>
            <w:r w:rsidRPr="00045AC6">
              <w:rPr>
                <w:rFonts w:ascii="Tahoma" w:eastAsia="MS PGothic" w:hAnsi="Tahoma" w:cs="Tahoma"/>
                <w:sz w:val="16"/>
                <w:szCs w:val="24"/>
                <w:lang w:val="ja-JP"/>
              </w:rPr>
              <w:t>ユーザーごと</w:t>
            </w:r>
            <w:r w:rsidRPr="00045AC6">
              <w:rPr>
                <w:rFonts w:ascii="Tahoma" w:eastAsia="MS PGothic" w:hAnsi="Tahoma" w:cs="Tahoma"/>
                <w:sz w:val="16"/>
                <w:szCs w:val="24"/>
                <w:lang w:val="ja-JP"/>
              </w:rPr>
              <w:t>)</w:t>
            </w:r>
          </w:p>
        </w:tc>
      </w:tr>
      <w:tr w:rsidR="000B05D1" w:rsidRPr="00C91209" w:rsidTr="00F77371">
        <w:trPr>
          <w:trHeight w:val="216"/>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045AC6" w:rsidRDefault="000B05D1">
            <w:pPr>
              <w:rPr>
                <w:rFonts w:ascii="Tahoma" w:eastAsia="MS PGothic" w:hAnsi="Tahoma" w:cs="Tahoma"/>
                <w:sz w:val="16"/>
                <w:szCs w:val="24"/>
              </w:rPr>
            </w:pPr>
            <w:r w:rsidRPr="00045AC6">
              <w:rPr>
                <w:rFonts w:ascii="Tahoma" w:eastAsia="MS PGothic" w:hAnsi="Tahoma" w:cs="Tahoma"/>
                <w:sz w:val="16"/>
                <w:szCs w:val="24"/>
              </w:rPr>
              <w:t>System Center Data Protection Manager 2010 Server ML</w:t>
            </w:r>
          </w:p>
        </w:tc>
        <w:tc>
          <w:tcPr>
            <w:tcW w:w="5088" w:type="dxa"/>
            <w:tcBorders>
              <w:top w:val="single" w:sz="4" w:space="0" w:color="F79646"/>
              <w:left w:val="single" w:sz="4" w:space="0" w:color="F79646"/>
              <w:bottom w:val="single" w:sz="4" w:space="0" w:color="F79646"/>
              <w:right w:val="single" w:sz="4" w:space="0" w:color="F79646"/>
            </w:tcBorders>
          </w:tcPr>
          <w:p w:rsidR="000B05D1" w:rsidRPr="00045AC6" w:rsidRDefault="000B05D1">
            <w:pPr>
              <w:rPr>
                <w:rFonts w:ascii="Tahoma" w:eastAsia="MS PGothic" w:hAnsi="Tahoma" w:cs="Tahoma"/>
                <w:sz w:val="16"/>
                <w:szCs w:val="24"/>
                <w:lang w:val="pt-BR"/>
              </w:rPr>
            </w:pPr>
            <w:r w:rsidRPr="00045AC6">
              <w:rPr>
                <w:rFonts w:ascii="Tahoma" w:eastAsia="MS PGothic" w:hAnsi="Tahoma" w:cs="Tahoma"/>
                <w:sz w:val="16"/>
                <w:szCs w:val="24"/>
                <w:lang w:val="ja-JP"/>
              </w:rPr>
              <w:t>System Center 2012 Standard</w:t>
            </w:r>
            <w:r w:rsidRPr="00045AC6">
              <w:rPr>
                <w:rFonts w:ascii="Tahoma" w:eastAsia="MS PGothic" w:hAnsi="Tahoma" w:cs="Tahoma"/>
                <w:sz w:val="16"/>
                <w:szCs w:val="24"/>
                <w:vertAlign w:val="superscript"/>
                <w:lang w:val="ja-JP"/>
              </w:rPr>
              <w:t>1</w:t>
            </w:r>
          </w:p>
        </w:tc>
      </w:tr>
      <w:tr w:rsidR="000B05D1" w:rsidRPr="00C91209" w:rsidTr="00F77371">
        <w:trPr>
          <w:trHeight w:val="216"/>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045AC6" w:rsidRDefault="000B05D1">
            <w:pPr>
              <w:rPr>
                <w:rFonts w:ascii="Tahoma" w:eastAsia="MS PGothic" w:hAnsi="Tahoma" w:cs="Tahoma"/>
                <w:sz w:val="16"/>
                <w:szCs w:val="24"/>
              </w:rPr>
            </w:pPr>
            <w:r w:rsidRPr="00045AC6">
              <w:rPr>
                <w:rFonts w:ascii="Tahoma" w:eastAsia="MS PGothic" w:hAnsi="Tahoma" w:cs="Tahoma"/>
                <w:sz w:val="16"/>
                <w:szCs w:val="24"/>
                <w:lang w:val="ja-JP"/>
              </w:rPr>
              <w:t xml:space="preserve">System Center Operations Manager 2007 R2 Client ML (OSE </w:t>
            </w:r>
            <w:r w:rsidRPr="00045AC6">
              <w:rPr>
                <w:rFonts w:ascii="Tahoma" w:eastAsia="MS PGothic" w:hAnsi="Tahoma" w:cs="Tahoma"/>
                <w:sz w:val="16"/>
                <w:szCs w:val="24"/>
                <w:lang w:val="ja-JP"/>
              </w:rPr>
              <w:t>ごと</w:t>
            </w:r>
            <w:r w:rsidRPr="00045AC6">
              <w:rPr>
                <w:rFonts w:ascii="Tahoma" w:eastAsia="MS PGothic" w:hAnsi="Tahoma" w:cs="Tahoma"/>
                <w:sz w:val="16"/>
                <w:szCs w:val="24"/>
                <w:lang w:val="ja-JP"/>
              </w:rPr>
              <w:t>/</w:t>
            </w:r>
            <w:r w:rsidRPr="00045AC6">
              <w:rPr>
                <w:rFonts w:ascii="Tahoma" w:eastAsia="MS PGothic" w:hAnsi="Tahoma" w:cs="Tahoma"/>
                <w:sz w:val="16"/>
                <w:szCs w:val="24"/>
                <w:lang w:val="ja-JP"/>
              </w:rPr>
              <w:t>ユーザーごと</w:t>
            </w:r>
            <w:r w:rsidRPr="00045AC6">
              <w:rPr>
                <w:rFonts w:ascii="Tahoma" w:eastAsia="MS PGothic" w:hAnsi="Tahoma" w:cs="Tahoma"/>
                <w:sz w:val="16"/>
                <w:szCs w:val="24"/>
                <w:lang w:val="ja-JP"/>
              </w:rPr>
              <w:t>)</w:t>
            </w:r>
          </w:p>
        </w:tc>
        <w:tc>
          <w:tcPr>
            <w:tcW w:w="5088" w:type="dxa"/>
            <w:tcBorders>
              <w:top w:val="single" w:sz="4" w:space="0" w:color="F79646"/>
              <w:left w:val="single" w:sz="4" w:space="0" w:color="F79646"/>
              <w:bottom w:val="single" w:sz="4" w:space="0" w:color="F79646"/>
              <w:right w:val="single" w:sz="4" w:space="0" w:color="F79646"/>
            </w:tcBorders>
          </w:tcPr>
          <w:p w:rsidR="000B05D1" w:rsidRPr="00045AC6" w:rsidRDefault="000B05D1">
            <w:pPr>
              <w:rPr>
                <w:rFonts w:ascii="Tahoma" w:eastAsia="MS PGothic" w:hAnsi="Tahoma" w:cs="Tahoma"/>
                <w:sz w:val="16"/>
                <w:szCs w:val="24"/>
                <w:lang w:val="fr-FR"/>
              </w:rPr>
            </w:pPr>
            <w:r w:rsidRPr="00045AC6">
              <w:rPr>
                <w:rFonts w:ascii="Tahoma" w:eastAsia="MS PGothic" w:hAnsi="Tahoma" w:cs="Tahoma"/>
                <w:sz w:val="16"/>
                <w:szCs w:val="24"/>
                <w:lang w:val="ja-JP"/>
              </w:rPr>
              <w:t xml:space="preserve">System Center 2012 Client Management Suite (OSE </w:t>
            </w:r>
            <w:r w:rsidRPr="00045AC6">
              <w:rPr>
                <w:rFonts w:ascii="Tahoma" w:eastAsia="MS PGothic" w:hAnsi="Tahoma" w:cs="Tahoma"/>
                <w:sz w:val="16"/>
                <w:szCs w:val="24"/>
                <w:lang w:val="ja-JP"/>
              </w:rPr>
              <w:t>ごと</w:t>
            </w:r>
            <w:r w:rsidRPr="00045AC6">
              <w:rPr>
                <w:rFonts w:ascii="Tahoma" w:eastAsia="MS PGothic" w:hAnsi="Tahoma" w:cs="Tahoma"/>
                <w:sz w:val="16"/>
                <w:szCs w:val="24"/>
                <w:lang w:val="ja-JP"/>
              </w:rPr>
              <w:t>/</w:t>
            </w:r>
            <w:r w:rsidRPr="00045AC6">
              <w:rPr>
                <w:rFonts w:ascii="Tahoma" w:eastAsia="MS PGothic" w:hAnsi="Tahoma" w:cs="Tahoma"/>
                <w:sz w:val="16"/>
                <w:szCs w:val="24"/>
                <w:lang w:val="ja-JP"/>
              </w:rPr>
              <w:t>ユーザーごと</w:t>
            </w:r>
            <w:r w:rsidRPr="00045AC6">
              <w:rPr>
                <w:rFonts w:ascii="Tahoma" w:eastAsia="MS PGothic" w:hAnsi="Tahoma" w:cs="Tahoma"/>
                <w:sz w:val="16"/>
                <w:szCs w:val="24"/>
                <w:lang w:val="ja-JP"/>
              </w:rPr>
              <w:t>)</w:t>
            </w:r>
          </w:p>
        </w:tc>
      </w:tr>
      <w:tr w:rsidR="000B05D1" w:rsidRPr="00C91209" w:rsidTr="00F77371">
        <w:trPr>
          <w:trHeight w:val="216"/>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045AC6" w:rsidRDefault="000B05D1">
            <w:pPr>
              <w:rPr>
                <w:rFonts w:ascii="Tahoma" w:eastAsia="MS PGothic" w:hAnsi="Tahoma" w:cs="Tahoma"/>
                <w:sz w:val="16"/>
                <w:szCs w:val="24"/>
                <w:lang w:val="pt-BR"/>
              </w:rPr>
            </w:pPr>
            <w:r w:rsidRPr="00045AC6">
              <w:rPr>
                <w:rFonts w:ascii="Tahoma" w:eastAsia="MS PGothic" w:hAnsi="Tahoma" w:cs="Tahoma"/>
                <w:sz w:val="16"/>
                <w:szCs w:val="24"/>
                <w:lang w:val="ja-JP"/>
              </w:rPr>
              <w:t>System Center Operations Manager 2007 R2 Server ML</w:t>
            </w:r>
          </w:p>
        </w:tc>
        <w:tc>
          <w:tcPr>
            <w:tcW w:w="5088" w:type="dxa"/>
            <w:tcBorders>
              <w:top w:val="single" w:sz="4" w:space="0" w:color="F79646"/>
              <w:left w:val="single" w:sz="4" w:space="0" w:color="F79646"/>
              <w:bottom w:val="single" w:sz="4" w:space="0" w:color="F79646"/>
              <w:right w:val="single" w:sz="4" w:space="0" w:color="F79646"/>
            </w:tcBorders>
          </w:tcPr>
          <w:p w:rsidR="000B05D1" w:rsidRPr="00045AC6" w:rsidRDefault="000B05D1">
            <w:pPr>
              <w:rPr>
                <w:rFonts w:ascii="Tahoma" w:eastAsia="MS PGothic" w:hAnsi="Tahoma" w:cs="Tahoma"/>
                <w:sz w:val="16"/>
                <w:szCs w:val="24"/>
                <w:lang w:val="pt-BR"/>
              </w:rPr>
            </w:pPr>
            <w:r w:rsidRPr="00045AC6">
              <w:rPr>
                <w:rFonts w:ascii="Tahoma" w:eastAsia="MS PGothic" w:hAnsi="Tahoma" w:cs="Tahoma"/>
                <w:sz w:val="16"/>
                <w:szCs w:val="24"/>
                <w:lang w:val="ja-JP"/>
              </w:rPr>
              <w:t>System Center 2012 Standard</w:t>
            </w:r>
            <w:r w:rsidRPr="00045AC6">
              <w:rPr>
                <w:rFonts w:ascii="Tahoma" w:eastAsia="MS PGothic" w:hAnsi="Tahoma" w:cs="Tahoma"/>
                <w:sz w:val="16"/>
                <w:szCs w:val="24"/>
                <w:vertAlign w:val="superscript"/>
                <w:lang w:val="ja-JP"/>
              </w:rPr>
              <w:t>1</w:t>
            </w:r>
          </w:p>
        </w:tc>
      </w:tr>
      <w:tr w:rsidR="000B05D1" w:rsidRPr="00C91209" w:rsidTr="00F77371">
        <w:trPr>
          <w:trHeight w:val="216"/>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045AC6" w:rsidRDefault="000B05D1">
            <w:pPr>
              <w:rPr>
                <w:rFonts w:ascii="Tahoma" w:eastAsia="MS PGothic" w:hAnsi="Tahoma" w:cs="Tahoma"/>
                <w:sz w:val="16"/>
                <w:szCs w:val="24"/>
                <w:lang w:val="pt-BR"/>
              </w:rPr>
            </w:pPr>
            <w:r w:rsidRPr="00045AC6">
              <w:rPr>
                <w:rFonts w:ascii="Tahoma" w:eastAsia="MS PGothic" w:hAnsi="Tahoma" w:cs="Tahoma"/>
                <w:sz w:val="16"/>
                <w:szCs w:val="24"/>
              </w:rPr>
              <w:t>System Center Server Management Suite Datacenter</w:t>
            </w:r>
          </w:p>
        </w:tc>
        <w:tc>
          <w:tcPr>
            <w:tcW w:w="5088" w:type="dxa"/>
            <w:tcBorders>
              <w:top w:val="single" w:sz="4" w:space="0" w:color="F79646"/>
              <w:left w:val="single" w:sz="4" w:space="0" w:color="F79646"/>
              <w:bottom w:val="single" w:sz="4" w:space="0" w:color="F79646"/>
              <w:right w:val="single" w:sz="4" w:space="0" w:color="F79646"/>
            </w:tcBorders>
          </w:tcPr>
          <w:p w:rsidR="000B05D1" w:rsidRPr="00045AC6" w:rsidRDefault="000B05D1">
            <w:pPr>
              <w:rPr>
                <w:rFonts w:ascii="Tahoma" w:eastAsia="MS PGothic" w:hAnsi="Tahoma" w:cs="Tahoma"/>
                <w:sz w:val="16"/>
                <w:szCs w:val="24"/>
              </w:rPr>
            </w:pPr>
            <w:r w:rsidRPr="00045AC6">
              <w:rPr>
                <w:rFonts w:ascii="Tahoma" w:eastAsia="MS PGothic" w:hAnsi="Tahoma" w:cs="Tahoma"/>
                <w:sz w:val="16"/>
                <w:szCs w:val="24"/>
                <w:lang w:val="ja-JP"/>
              </w:rPr>
              <w:t>対象となる</w:t>
            </w:r>
            <w:r w:rsidRPr="00045AC6">
              <w:rPr>
                <w:rFonts w:ascii="Tahoma" w:eastAsia="MS PGothic" w:hAnsi="Tahoma" w:cs="Tahoma"/>
                <w:sz w:val="16"/>
                <w:szCs w:val="24"/>
                <w:lang w:val="ja-JP"/>
              </w:rPr>
              <w:t xml:space="preserve"> System Center Server Management Suite Datacenter 2 </w:t>
            </w:r>
            <w:r w:rsidRPr="00045AC6">
              <w:rPr>
                <w:rFonts w:ascii="Tahoma" w:eastAsia="MS PGothic" w:hAnsi="Tahoma" w:cs="Tahoma"/>
                <w:sz w:val="16"/>
                <w:szCs w:val="24"/>
                <w:lang w:val="ja-JP"/>
              </w:rPr>
              <w:t>ライセンスごとに</w:t>
            </w:r>
            <w:r w:rsidRPr="00045AC6">
              <w:rPr>
                <w:rFonts w:ascii="Tahoma" w:eastAsia="MS PGothic" w:hAnsi="Tahoma" w:cs="Tahoma"/>
                <w:sz w:val="16"/>
                <w:szCs w:val="24"/>
                <w:lang w:val="ja-JP"/>
              </w:rPr>
              <w:t xml:space="preserve"> System Center 2012 Datacenter 1 </w:t>
            </w:r>
            <w:r w:rsidRPr="00045AC6">
              <w:rPr>
                <w:rFonts w:ascii="Tahoma" w:eastAsia="MS PGothic" w:hAnsi="Tahoma" w:cs="Tahoma"/>
                <w:sz w:val="16"/>
                <w:szCs w:val="24"/>
                <w:lang w:val="ja-JP"/>
              </w:rPr>
              <w:t>ライセンス</w:t>
            </w:r>
          </w:p>
        </w:tc>
      </w:tr>
      <w:tr w:rsidR="000B05D1" w:rsidRPr="00C91209" w:rsidTr="00F77371">
        <w:trPr>
          <w:trHeight w:val="216"/>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045AC6" w:rsidRDefault="000B05D1">
            <w:pPr>
              <w:rPr>
                <w:rFonts w:ascii="Tahoma" w:eastAsia="MS PGothic" w:hAnsi="Tahoma" w:cs="Tahoma"/>
                <w:sz w:val="16"/>
                <w:szCs w:val="24"/>
                <w:lang w:val="fr-FR"/>
              </w:rPr>
            </w:pPr>
            <w:r w:rsidRPr="00422ED9">
              <w:rPr>
                <w:rFonts w:ascii="Tahoma" w:eastAsia="MS PGothic" w:hAnsi="Tahoma" w:cs="Tahoma"/>
                <w:sz w:val="16"/>
                <w:szCs w:val="24"/>
                <w:lang w:val="fr-FR"/>
              </w:rPr>
              <w:t>System Center Server Management Suite Enterprise</w:t>
            </w:r>
          </w:p>
        </w:tc>
        <w:tc>
          <w:tcPr>
            <w:tcW w:w="5088" w:type="dxa"/>
            <w:tcBorders>
              <w:top w:val="single" w:sz="4" w:space="0" w:color="F79646"/>
              <w:left w:val="single" w:sz="4" w:space="0" w:color="F79646"/>
              <w:bottom w:val="single" w:sz="4" w:space="0" w:color="F79646"/>
              <w:right w:val="single" w:sz="4" w:space="0" w:color="F79646"/>
            </w:tcBorders>
          </w:tcPr>
          <w:p w:rsidR="000B05D1" w:rsidRPr="00045AC6" w:rsidRDefault="000B05D1">
            <w:pPr>
              <w:rPr>
                <w:rFonts w:ascii="Tahoma" w:eastAsia="MS PGothic" w:hAnsi="Tahoma" w:cs="Tahoma"/>
                <w:sz w:val="16"/>
                <w:szCs w:val="24"/>
              </w:rPr>
            </w:pPr>
            <w:r w:rsidRPr="00045AC6">
              <w:rPr>
                <w:rFonts w:ascii="Tahoma" w:eastAsia="MS PGothic" w:hAnsi="Tahoma" w:cs="Tahoma"/>
                <w:sz w:val="16"/>
                <w:szCs w:val="24"/>
                <w:lang w:val="ja-JP"/>
              </w:rPr>
              <w:t xml:space="preserve">System Center 2012 Standard 2 </w:t>
            </w:r>
            <w:r w:rsidRPr="00045AC6">
              <w:rPr>
                <w:rFonts w:ascii="Tahoma" w:eastAsia="MS PGothic" w:hAnsi="Tahoma" w:cs="Tahoma"/>
                <w:sz w:val="16"/>
                <w:szCs w:val="24"/>
                <w:lang w:val="ja-JP"/>
              </w:rPr>
              <w:t>ライセンス</w:t>
            </w:r>
            <w:r w:rsidRPr="00045AC6">
              <w:rPr>
                <w:rFonts w:ascii="Tahoma" w:eastAsia="MS PGothic" w:hAnsi="Tahoma" w:cs="Tahoma"/>
                <w:sz w:val="16"/>
                <w:szCs w:val="24"/>
                <w:vertAlign w:val="superscript"/>
                <w:lang w:val="ja-JP"/>
              </w:rPr>
              <w:t>1</w:t>
            </w:r>
          </w:p>
        </w:tc>
      </w:tr>
      <w:tr w:rsidR="000B05D1" w:rsidRPr="00C91209" w:rsidTr="00F77371">
        <w:trPr>
          <w:trHeight w:val="216"/>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045AC6" w:rsidRDefault="000B05D1">
            <w:pPr>
              <w:rPr>
                <w:rFonts w:ascii="Tahoma" w:eastAsia="MS PGothic" w:hAnsi="Tahoma" w:cs="Tahoma"/>
                <w:sz w:val="16"/>
                <w:szCs w:val="24"/>
              </w:rPr>
            </w:pPr>
            <w:r w:rsidRPr="00045AC6">
              <w:rPr>
                <w:rFonts w:ascii="Tahoma" w:eastAsia="MS PGothic" w:hAnsi="Tahoma" w:cs="Tahoma"/>
                <w:sz w:val="16"/>
                <w:szCs w:val="24"/>
                <w:lang w:val="ja-JP"/>
              </w:rPr>
              <w:t xml:space="preserve">System Center Service Manager 2010 Client ML (OSE </w:t>
            </w:r>
            <w:r w:rsidRPr="00045AC6">
              <w:rPr>
                <w:rFonts w:ascii="Tahoma" w:eastAsia="MS PGothic" w:hAnsi="Tahoma" w:cs="Tahoma"/>
                <w:sz w:val="16"/>
                <w:szCs w:val="24"/>
                <w:lang w:val="ja-JP"/>
              </w:rPr>
              <w:t>ごと</w:t>
            </w:r>
            <w:r w:rsidRPr="00045AC6">
              <w:rPr>
                <w:rFonts w:ascii="Tahoma" w:eastAsia="MS PGothic" w:hAnsi="Tahoma" w:cs="Tahoma"/>
                <w:sz w:val="16"/>
                <w:szCs w:val="24"/>
                <w:lang w:val="ja-JP"/>
              </w:rPr>
              <w:t>/</w:t>
            </w:r>
            <w:r w:rsidRPr="00045AC6">
              <w:rPr>
                <w:rFonts w:ascii="Tahoma" w:eastAsia="MS PGothic" w:hAnsi="Tahoma" w:cs="Tahoma"/>
                <w:sz w:val="16"/>
                <w:szCs w:val="24"/>
                <w:lang w:val="ja-JP"/>
              </w:rPr>
              <w:t>ユーザーごと</w:t>
            </w:r>
            <w:r w:rsidRPr="00045AC6">
              <w:rPr>
                <w:rFonts w:ascii="Tahoma" w:eastAsia="MS PGothic" w:hAnsi="Tahoma" w:cs="Tahoma"/>
                <w:sz w:val="16"/>
                <w:szCs w:val="24"/>
                <w:lang w:val="ja-JP"/>
              </w:rPr>
              <w:t>)</w:t>
            </w:r>
          </w:p>
        </w:tc>
        <w:tc>
          <w:tcPr>
            <w:tcW w:w="5088" w:type="dxa"/>
            <w:tcBorders>
              <w:top w:val="single" w:sz="4" w:space="0" w:color="F79646"/>
              <w:left w:val="single" w:sz="4" w:space="0" w:color="F79646"/>
              <w:bottom w:val="single" w:sz="4" w:space="0" w:color="F79646"/>
              <w:right w:val="single" w:sz="4" w:space="0" w:color="F79646"/>
            </w:tcBorders>
          </w:tcPr>
          <w:p w:rsidR="000B05D1" w:rsidRPr="00045AC6" w:rsidRDefault="000B05D1">
            <w:pPr>
              <w:rPr>
                <w:rFonts w:ascii="Tahoma" w:eastAsia="MS PGothic" w:hAnsi="Tahoma" w:cs="Tahoma"/>
                <w:sz w:val="16"/>
                <w:szCs w:val="24"/>
                <w:lang w:val="fr-FR"/>
              </w:rPr>
            </w:pPr>
            <w:r w:rsidRPr="00045AC6">
              <w:rPr>
                <w:rFonts w:ascii="Tahoma" w:eastAsia="MS PGothic" w:hAnsi="Tahoma" w:cs="Tahoma"/>
                <w:sz w:val="16"/>
                <w:szCs w:val="24"/>
                <w:lang w:val="ja-JP"/>
              </w:rPr>
              <w:t xml:space="preserve">System Center 2012 Client Management Suite (OSE </w:t>
            </w:r>
            <w:r w:rsidRPr="00045AC6">
              <w:rPr>
                <w:rFonts w:ascii="Tahoma" w:eastAsia="MS PGothic" w:hAnsi="Tahoma" w:cs="Tahoma"/>
                <w:sz w:val="16"/>
                <w:szCs w:val="24"/>
                <w:lang w:val="ja-JP"/>
              </w:rPr>
              <w:t>ごと</w:t>
            </w:r>
            <w:r w:rsidRPr="00045AC6">
              <w:rPr>
                <w:rFonts w:ascii="Tahoma" w:eastAsia="MS PGothic" w:hAnsi="Tahoma" w:cs="Tahoma"/>
                <w:sz w:val="16"/>
                <w:szCs w:val="24"/>
                <w:lang w:val="ja-JP"/>
              </w:rPr>
              <w:t>/</w:t>
            </w:r>
            <w:r w:rsidRPr="00045AC6">
              <w:rPr>
                <w:rFonts w:ascii="Tahoma" w:eastAsia="MS PGothic" w:hAnsi="Tahoma" w:cs="Tahoma"/>
                <w:sz w:val="16"/>
                <w:szCs w:val="24"/>
                <w:lang w:val="ja-JP"/>
              </w:rPr>
              <w:t>ユーザーごと</w:t>
            </w:r>
            <w:r w:rsidRPr="00045AC6">
              <w:rPr>
                <w:rFonts w:ascii="Tahoma" w:eastAsia="MS PGothic" w:hAnsi="Tahoma" w:cs="Tahoma"/>
                <w:sz w:val="16"/>
                <w:szCs w:val="24"/>
                <w:lang w:val="ja-JP"/>
              </w:rPr>
              <w:t>)</w:t>
            </w:r>
          </w:p>
        </w:tc>
      </w:tr>
      <w:tr w:rsidR="000B05D1" w:rsidRPr="00C91209" w:rsidTr="00F77371">
        <w:trPr>
          <w:trHeight w:val="216"/>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045AC6" w:rsidRDefault="000B05D1">
            <w:pPr>
              <w:rPr>
                <w:rFonts w:ascii="Tahoma" w:eastAsia="MS PGothic" w:hAnsi="Tahoma" w:cs="Tahoma"/>
                <w:sz w:val="16"/>
                <w:szCs w:val="24"/>
                <w:lang w:val="da-DK"/>
              </w:rPr>
            </w:pPr>
            <w:r w:rsidRPr="00EF49CF">
              <w:rPr>
                <w:rFonts w:ascii="Tahoma" w:eastAsia="MS PGothic" w:hAnsi="Tahoma" w:cs="Tahoma"/>
                <w:sz w:val="16"/>
                <w:szCs w:val="24"/>
                <w:lang w:val="da-DK"/>
              </w:rPr>
              <w:t>System Center Service Manager 2010 Server ML</w:t>
            </w:r>
          </w:p>
        </w:tc>
        <w:tc>
          <w:tcPr>
            <w:tcW w:w="5088" w:type="dxa"/>
            <w:tcBorders>
              <w:top w:val="single" w:sz="4" w:space="0" w:color="F79646"/>
              <w:left w:val="single" w:sz="4" w:space="0" w:color="F79646"/>
              <w:bottom w:val="single" w:sz="4" w:space="0" w:color="F79646"/>
              <w:right w:val="single" w:sz="4" w:space="0" w:color="F79646"/>
            </w:tcBorders>
          </w:tcPr>
          <w:p w:rsidR="000B05D1" w:rsidRPr="00045AC6" w:rsidRDefault="000B05D1">
            <w:pPr>
              <w:rPr>
                <w:rFonts w:ascii="Tahoma" w:eastAsia="MS PGothic" w:hAnsi="Tahoma" w:cs="Tahoma"/>
                <w:sz w:val="16"/>
                <w:szCs w:val="24"/>
                <w:lang w:val="pt-BR"/>
              </w:rPr>
            </w:pPr>
            <w:r w:rsidRPr="00045AC6">
              <w:rPr>
                <w:rFonts w:ascii="Tahoma" w:eastAsia="MS PGothic" w:hAnsi="Tahoma" w:cs="Tahoma"/>
                <w:sz w:val="16"/>
                <w:szCs w:val="24"/>
                <w:lang w:val="ja-JP"/>
              </w:rPr>
              <w:t>System Center 2012 Standard</w:t>
            </w:r>
            <w:r w:rsidRPr="00045AC6">
              <w:rPr>
                <w:rFonts w:ascii="Tahoma" w:eastAsia="MS PGothic" w:hAnsi="Tahoma" w:cs="Tahoma"/>
                <w:sz w:val="16"/>
                <w:szCs w:val="24"/>
                <w:vertAlign w:val="superscript"/>
                <w:lang w:val="ja-JP"/>
              </w:rPr>
              <w:t>1</w:t>
            </w:r>
          </w:p>
        </w:tc>
      </w:tr>
      <w:tr w:rsidR="000B05D1" w:rsidRPr="00C91209" w:rsidTr="00F77371">
        <w:trPr>
          <w:trHeight w:val="216"/>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045AC6" w:rsidRDefault="000B05D1">
            <w:pPr>
              <w:rPr>
                <w:rFonts w:ascii="Tahoma" w:eastAsia="MS PGothic" w:hAnsi="Tahoma" w:cs="Tahoma"/>
                <w:sz w:val="16"/>
                <w:szCs w:val="24"/>
              </w:rPr>
            </w:pPr>
            <w:r w:rsidRPr="00045AC6">
              <w:rPr>
                <w:rFonts w:ascii="Tahoma" w:eastAsia="MS PGothic" w:hAnsi="Tahoma" w:cs="Tahoma"/>
                <w:sz w:val="16"/>
                <w:szCs w:val="24"/>
                <w:lang w:val="ja-JP"/>
              </w:rPr>
              <w:t xml:space="preserve">System Center Virtual Machine Manager 2008 R2 Client ML (OSE </w:t>
            </w:r>
            <w:r w:rsidRPr="00045AC6">
              <w:rPr>
                <w:rFonts w:ascii="Tahoma" w:eastAsia="MS PGothic" w:hAnsi="Tahoma" w:cs="Tahoma"/>
                <w:sz w:val="16"/>
                <w:szCs w:val="24"/>
                <w:lang w:val="ja-JP"/>
              </w:rPr>
              <w:t>ごと</w:t>
            </w:r>
            <w:r w:rsidRPr="00045AC6">
              <w:rPr>
                <w:rFonts w:ascii="Tahoma" w:eastAsia="MS PGothic" w:hAnsi="Tahoma" w:cs="Tahoma"/>
                <w:sz w:val="16"/>
                <w:szCs w:val="24"/>
                <w:lang w:val="ja-JP"/>
              </w:rPr>
              <w:t>/</w:t>
            </w:r>
            <w:r w:rsidRPr="00045AC6">
              <w:rPr>
                <w:rFonts w:ascii="Tahoma" w:eastAsia="MS PGothic" w:hAnsi="Tahoma" w:cs="Tahoma"/>
                <w:sz w:val="16"/>
                <w:szCs w:val="24"/>
                <w:lang w:val="ja-JP"/>
              </w:rPr>
              <w:t>ユーザーごと</w:t>
            </w:r>
            <w:r w:rsidRPr="00045AC6">
              <w:rPr>
                <w:rFonts w:ascii="Tahoma" w:eastAsia="MS PGothic" w:hAnsi="Tahoma" w:cs="Tahoma"/>
                <w:sz w:val="16"/>
                <w:szCs w:val="24"/>
                <w:lang w:val="ja-JP"/>
              </w:rPr>
              <w:t>)</w:t>
            </w:r>
          </w:p>
        </w:tc>
        <w:tc>
          <w:tcPr>
            <w:tcW w:w="5088" w:type="dxa"/>
            <w:tcBorders>
              <w:top w:val="single" w:sz="4" w:space="0" w:color="F79646"/>
              <w:left w:val="single" w:sz="4" w:space="0" w:color="F79646"/>
              <w:bottom w:val="single" w:sz="4" w:space="0" w:color="F79646"/>
              <w:right w:val="single" w:sz="4" w:space="0" w:color="F79646"/>
            </w:tcBorders>
          </w:tcPr>
          <w:p w:rsidR="000B05D1" w:rsidRPr="00045AC6" w:rsidRDefault="000B05D1">
            <w:pPr>
              <w:rPr>
                <w:rFonts w:ascii="Tahoma" w:eastAsia="MS PGothic" w:hAnsi="Tahoma" w:cs="Tahoma"/>
                <w:sz w:val="16"/>
                <w:szCs w:val="24"/>
              </w:rPr>
            </w:pPr>
            <w:r w:rsidRPr="00045AC6">
              <w:rPr>
                <w:rFonts w:ascii="Tahoma" w:eastAsia="MS PGothic" w:hAnsi="Tahoma" w:cs="Tahoma"/>
                <w:sz w:val="16"/>
                <w:szCs w:val="24"/>
                <w:lang w:val="ja-JP"/>
              </w:rPr>
              <w:t xml:space="preserve">System Center 2012 Configuration Manager (OSE </w:t>
            </w:r>
            <w:r w:rsidRPr="00045AC6">
              <w:rPr>
                <w:rFonts w:ascii="Tahoma" w:eastAsia="MS PGothic" w:hAnsi="Tahoma" w:cs="Tahoma"/>
                <w:sz w:val="16"/>
                <w:szCs w:val="24"/>
                <w:lang w:val="ja-JP"/>
              </w:rPr>
              <w:t>ごと</w:t>
            </w:r>
            <w:r w:rsidRPr="00045AC6">
              <w:rPr>
                <w:rFonts w:ascii="Tahoma" w:eastAsia="MS PGothic" w:hAnsi="Tahoma" w:cs="Tahoma"/>
                <w:sz w:val="16"/>
                <w:szCs w:val="24"/>
                <w:lang w:val="ja-JP"/>
              </w:rPr>
              <w:t>/</w:t>
            </w:r>
            <w:r w:rsidRPr="00045AC6">
              <w:rPr>
                <w:rFonts w:ascii="Tahoma" w:eastAsia="MS PGothic" w:hAnsi="Tahoma" w:cs="Tahoma"/>
                <w:sz w:val="16"/>
                <w:szCs w:val="24"/>
                <w:lang w:val="ja-JP"/>
              </w:rPr>
              <w:t>ユーザーごと</w:t>
            </w:r>
            <w:r w:rsidRPr="00045AC6">
              <w:rPr>
                <w:rFonts w:ascii="Tahoma" w:eastAsia="MS PGothic" w:hAnsi="Tahoma" w:cs="Tahoma"/>
                <w:sz w:val="16"/>
                <w:szCs w:val="24"/>
                <w:lang w:val="ja-JP"/>
              </w:rPr>
              <w:t>)</w:t>
            </w:r>
          </w:p>
        </w:tc>
      </w:tr>
      <w:tr w:rsidR="000B05D1" w:rsidRPr="00C91209" w:rsidTr="00F77371">
        <w:trPr>
          <w:trHeight w:val="216"/>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045AC6" w:rsidRDefault="000B05D1">
            <w:pPr>
              <w:rPr>
                <w:rFonts w:ascii="Tahoma" w:eastAsia="MS PGothic" w:hAnsi="Tahoma" w:cs="Tahoma"/>
                <w:sz w:val="16"/>
                <w:szCs w:val="24"/>
                <w:lang w:val="pt-BR"/>
              </w:rPr>
            </w:pPr>
            <w:r w:rsidRPr="00045AC6">
              <w:rPr>
                <w:rFonts w:ascii="Tahoma" w:eastAsia="MS PGothic" w:hAnsi="Tahoma" w:cs="Tahoma"/>
                <w:sz w:val="16"/>
                <w:szCs w:val="24"/>
              </w:rPr>
              <w:t>System Center Virtual Machine Manager 2008 R2 Server ML</w:t>
            </w:r>
          </w:p>
        </w:tc>
        <w:tc>
          <w:tcPr>
            <w:tcW w:w="5088" w:type="dxa"/>
            <w:tcBorders>
              <w:top w:val="single" w:sz="4" w:space="0" w:color="F79646"/>
              <w:left w:val="single" w:sz="4" w:space="0" w:color="F79646"/>
              <w:bottom w:val="single" w:sz="4" w:space="0" w:color="F79646"/>
              <w:right w:val="single" w:sz="4" w:space="0" w:color="F79646"/>
            </w:tcBorders>
          </w:tcPr>
          <w:p w:rsidR="000B05D1" w:rsidRPr="00045AC6" w:rsidRDefault="000B05D1">
            <w:pPr>
              <w:rPr>
                <w:rFonts w:ascii="Tahoma" w:eastAsia="MS PGothic" w:hAnsi="Tahoma" w:cs="Tahoma"/>
                <w:sz w:val="16"/>
                <w:szCs w:val="24"/>
                <w:lang w:val="pt-BR"/>
              </w:rPr>
            </w:pPr>
            <w:r w:rsidRPr="00045AC6">
              <w:rPr>
                <w:rFonts w:ascii="Tahoma" w:eastAsia="MS PGothic" w:hAnsi="Tahoma" w:cs="Tahoma"/>
                <w:sz w:val="16"/>
                <w:szCs w:val="24"/>
                <w:lang w:val="ja-JP"/>
              </w:rPr>
              <w:t>System Center 2012 Datacenter</w:t>
            </w:r>
            <w:r w:rsidRPr="00045AC6">
              <w:rPr>
                <w:rFonts w:ascii="Tahoma" w:eastAsia="MS PGothic" w:hAnsi="Tahoma" w:cs="Tahoma"/>
                <w:sz w:val="16"/>
                <w:szCs w:val="24"/>
                <w:vertAlign w:val="superscript"/>
                <w:lang w:val="ja-JP"/>
              </w:rPr>
              <w:t>1</w:t>
            </w:r>
          </w:p>
        </w:tc>
      </w:tr>
    </w:tbl>
    <w:p w:rsidR="000B05D1" w:rsidRPr="00C91209" w:rsidRDefault="000B05D1">
      <w:pPr>
        <w:ind w:left="360"/>
        <w:rPr>
          <w:rFonts w:ascii="Tahoma" w:eastAsia="MS PGothic" w:hAnsi="Tahoma" w:cs="Tahoma"/>
          <w:sz w:val="16"/>
          <w:szCs w:val="24"/>
        </w:rPr>
      </w:pPr>
      <w:r w:rsidRPr="00C91209">
        <w:rPr>
          <w:rFonts w:ascii="Tahoma" w:eastAsia="MS PGothic" w:hAnsi="Tahoma" w:cs="Tahoma"/>
          <w:b/>
          <w:sz w:val="16"/>
          <w:szCs w:val="24"/>
          <w:vertAlign w:val="superscript"/>
          <w:lang w:val="ja-JP"/>
        </w:rPr>
        <w:t xml:space="preserve">1 </w:t>
      </w:r>
      <w:r w:rsidRPr="00C91209">
        <w:rPr>
          <w:rFonts w:ascii="Tahoma" w:eastAsia="MS PGothic" w:hAnsi="Tahoma" w:cs="Tahoma"/>
          <w:sz w:val="16"/>
          <w:szCs w:val="24"/>
          <w:lang w:val="ja-JP"/>
        </w:rPr>
        <w:t xml:space="preserve">System Center 2012 Standard/Datacenter </w:t>
      </w:r>
      <w:r w:rsidRPr="00C91209">
        <w:rPr>
          <w:rFonts w:ascii="Tahoma" w:eastAsia="MS PGothic" w:hAnsi="Tahoma" w:cs="Tahoma"/>
          <w:sz w:val="16"/>
          <w:szCs w:val="24"/>
          <w:lang w:val="ja-JP"/>
        </w:rPr>
        <w:t>ライセンスは、最大で</w:t>
      </w:r>
      <w:r w:rsidRPr="00C91209">
        <w:rPr>
          <w:rFonts w:ascii="Tahoma" w:eastAsia="MS PGothic" w:hAnsi="Tahoma" w:cs="Tahoma"/>
          <w:sz w:val="16"/>
          <w:szCs w:val="24"/>
          <w:lang w:val="ja-JP"/>
        </w:rPr>
        <w:t xml:space="preserve"> 2 </w:t>
      </w:r>
      <w:r w:rsidRPr="00C91209">
        <w:rPr>
          <w:rFonts w:ascii="Tahoma" w:eastAsia="MS PGothic" w:hAnsi="Tahoma" w:cs="Tahoma"/>
          <w:sz w:val="16"/>
          <w:szCs w:val="24"/>
          <w:lang w:val="ja-JP"/>
        </w:rPr>
        <w:t>プロセッサをサポートします。</w:t>
      </w:r>
      <w:r w:rsidRPr="00C91209">
        <w:rPr>
          <w:rFonts w:ascii="Tahoma" w:eastAsia="MS PGothic" w:hAnsi="Tahoma" w:cs="Tahoma"/>
          <w:sz w:val="16"/>
          <w:szCs w:val="24"/>
          <w:lang w:val="ja-JP"/>
        </w:rPr>
        <w:t xml:space="preserve">2012 </w:t>
      </w:r>
      <w:r w:rsidRPr="00C91209">
        <w:rPr>
          <w:rFonts w:ascii="Tahoma" w:eastAsia="MS PGothic" w:hAnsi="Tahoma" w:cs="Tahoma"/>
          <w:sz w:val="16"/>
          <w:szCs w:val="24"/>
          <w:lang w:val="ja-JP"/>
        </w:rPr>
        <w:t>年</w:t>
      </w:r>
      <w:r w:rsidRPr="00C91209">
        <w:rPr>
          <w:rFonts w:ascii="Tahoma" w:eastAsia="MS PGothic" w:hAnsi="Tahoma" w:cs="Tahoma"/>
          <w:sz w:val="16"/>
          <w:szCs w:val="24"/>
          <w:lang w:val="ja-JP"/>
        </w:rPr>
        <w:t xml:space="preserve"> 4 </w:t>
      </w:r>
      <w:r w:rsidRPr="00C91209">
        <w:rPr>
          <w:rFonts w:ascii="Tahoma" w:eastAsia="MS PGothic" w:hAnsi="Tahoma" w:cs="Tahoma"/>
          <w:sz w:val="16"/>
          <w:szCs w:val="24"/>
          <w:lang w:val="ja-JP"/>
        </w:rPr>
        <w:t>月</w:t>
      </w:r>
      <w:r w:rsidRPr="00C91209">
        <w:rPr>
          <w:rFonts w:ascii="Tahoma" w:eastAsia="MS PGothic" w:hAnsi="Tahoma" w:cs="Tahoma"/>
          <w:sz w:val="16"/>
          <w:szCs w:val="24"/>
          <w:lang w:val="ja-JP"/>
        </w:rPr>
        <w:t xml:space="preserve"> 1 </w:t>
      </w:r>
      <w:r w:rsidRPr="00C91209">
        <w:rPr>
          <w:rFonts w:ascii="Tahoma" w:eastAsia="MS PGothic" w:hAnsi="Tahoma" w:cs="Tahoma"/>
          <w:sz w:val="16"/>
          <w:szCs w:val="24"/>
          <w:lang w:val="ja-JP"/>
        </w:rPr>
        <w:t>日以降、</w:t>
      </w:r>
      <w:r w:rsidRPr="00C91209">
        <w:rPr>
          <w:rFonts w:ascii="Tahoma" w:eastAsia="MS PGothic" w:hAnsi="Tahoma" w:cs="Tahoma"/>
          <w:sz w:val="16"/>
          <w:szCs w:val="24"/>
          <w:lang w:val="ja-JP"/>
        </w:rPr>
        <w:t xml:space="preserve">2 </w:t>
      </w:r>
      <w:r w:rsidRPr="00C91209">
        <w:rPr>
          <w:rFonts w:ascii="Tahoma" w:eastAsia="MS PGothic" w:hAnsi="Tahoma" w:cs="Tahoma"/>
          <w:sz w:val="16"/>
          <w:szCs w:val="24"/>
          <w:lang w:val="ja-JP"/>
        </w:rPr>
        <w:t>つ以上のプロセッサを有するサーバーに対象ライセンスを割り当てる場合には、エンド</w:t>
      </w:r>
      <w:r w:rsidRPr="00C91209">
        <w:rPr>
          <w:rFonts w:ascii="Tahoma" w:eastAsia="MS PGothic" w:hAnsi="Tahoma" w:cs="Tahoma"/>
          <w:sz w:val="16"/>
          <w:szCs w:val="24"/>
          <w:lang w:val="ja-JP"/>
        </w:rPr>
        <w:t xml:space="preserve"> </w:t>
      </w:r>
      <w:r w:rsidRPr="00C91209">
        <w:rPr>
          <w:rFonts w:ascii="Tahoma" w:eastAsia="MS PGothic" w:hAnsi="Tahoma" w:cs="Tahoma"/>
          <w:sz w:val="16"/>
          <w:szCs w:val="24"/>
          <w:lang w:val="ja-JP"/>
        </w:rPr>
        <w:t>ユーザー全体を対象とするため、移行先となる</w:t>
      </w:r>
      <w:r w:rsidRPr="00C91209">
        <w:rPr>
          <w:rFonts w:ascii="Tahoma" w:eastAsia="MS PGothic" w:hAnsi="Tahoma" w:cs="Tahoma"/>
          <w:sz w:val="16"/>
          <w:szCs w:val="24"/>
          <w:lang w:val="ja-JP"/>
        </w:rPr>
        <w:t xml:space="preserve"> System Center 2012 Standard/Datacenter </w:t>
      </w:r>
      <w:r w:rsidRPr="00C91209">
        <w:rPr>
          <w:rFonts w:ascii="Tahoma" w:eastAsia="MS PGothic" w:hAnsi="Tahoma" w:cs="Tahoma"/>
          <w:sz w:val="16"/>
          <w:szCs w:val="24"/>
          <w:lang w:val="ja-JP"/>
        </w:rPr>
        <w:t>の対応する数のライセンスが許諾されます。この場合、エンド</w:t>
      </w:r>
      <w:r w:rsidRPr="00C91209">
        <w:rPr>
          <w:rFonts w:ascii="Tahoma" w:eastAsia="MS PGothic" w:hAnsi="Tahoma" w:cs="Tahoma"/>
          <w:sz w:val="16"/>
          <w:szCs w:val="24"/>
          <w:lang w:val="ja-JP"/>
        </w:rPr>
        <w:t xml:space="preserve"> </w:t>
      </w:r>
      <w:r w:rsidRPr="00C91209">
        <w:rPr>
          <w:rFonts w:ascii="Tahoma" w:eastAsia="MS PGothic" w:hAnsi="Tahoma" w:cs="Tahoma"/>
          <w:sz w:val="16"/>
          <w:szCs w:val="24"/>
          <w:lang w:val="ja-JP"/>
        </w:rPr>
        <w:t>ユーザーは、ライセンスの権利の記録を残すためにサーバー</w:t>
      </w:r>
      <w:r w:rsidRPr="00C91209">
        <w:rPr>
          <w:rFonts w:ascii="Tahoma" w:eastAsia="MS PGothic" w:hAnsi="Tahoma" w:cs="Tahoma"/>
          <w:sz w:val="16"/>
          <w:szCs w:val="24"/>
          <w:lang w:val="ja-JP"/>
        </w:rPr>
        <w:t xml:space="preserve"> </w:t>
      </w:r>
      <w:r w:rsidRPr="00C91209">
        <w:rPr>
          <w:rFonts w:ascii="Tahoma" w:eastAsia="MS PGothic" w:hAnsi="Tahoma" w:cs="Tahoma"/>
          <w:sz w:val="16"/>
          <w:szCs w:val="24"/>
          <w:lang w:val="ja-JP"/>
        </w:rPr>
        <w:t>ハードウェア構成に関する文書を保持する必要があります。</w:t>
      </w:r>
    </w:p>
    <w:p w:rsidR="000B05D1" w:rsidRPr="00C91209" w:rsidRDefault="000B05D1">
      <w:pPr>
        <w:keepNext/>
        <w:spacing w:before="120" w:after="120"/>
        <w:ind w:left="360"/>
        <w:rPr>
          <w:rFonts w:ascii="Tahoma" w:eastAsia="MS PGothic" w:hAnsi="Tahoma" w:cs="Tahoma"/>
          <w:b/>
          <w:szCs w:val="24"/>
        </w:rPr>
      </w:pPr>
    </w:p>
    <w:p w:rsidR="000B05D1" w:rsidRPr="00C91209" w:rsidRDefault="000B05D1">
      <w:pPr>
        <w:keepNext/>
        <w:spacing w:before="120" w:after="120"/>
        <w:ind w:left="360"/>
        <w:rPr>
          <w:rFonts w:ascii="Tahoma" w:eastAsia="MS PGothic" w:hAnsi="Tahoma" w:cs="Tahoma"/>
          <w:b/>
          <w:szCs w:val="24"/>
        </w:rPr>
      </w:pPr>
      <w:r w:rsidRPr="00C91209">
        <w:rPr>
          <w:rFonts w:ascii="Tahoma" w:eastAsia="MS PGothic" w:hAnsi="Tahoma" w:cs="Tahoma"/>
          <w:b/>
          <w:szCs w:val="24"/>
          <w:lang w:val="ja-JP"/>
        </w:rPr>
        <w:t>Visual Studio 2015</w:t>
      </w:r>
    </w:p>
    <w:p w:rsidR="000B05D1" w:rsidRPr="00C91209" w:rsidRDefault="000B05D1">
      <w:pPr>
        <w:spacing w:before="120" w:after="120"/>
        <w:ind w:left="360"/>
        <w:rPr>
          <w:rFonts w:ascii="Tahoma" w:eastAsia="MS PGothic" w:hAnsi="Tahoma" w:cs="Tahoma"/>
          <w:szCs w:val="24"/>
        </w:rPr>
      </w:pPr>
      <w:r w:rsidRPr="00C91209">
        <w:rPr>
          <w:rFonts w:ascii="Tahoma" w:eastAsia="MS PGothic" w:hAnsi="Tahoma" w:cs="Tahoma"/>
          <w:szCs w:val="24"/>
          <w:lang w:val="ja-JP"/>
        </w:rPr>
        <w:t xml:space="preserve">Visual Studio 2015 </w:t>
      </w:r>
      <w:r w:rsidRPr="00C91209">
        <w:rPr>
          <w:rFonts w:ascii="Tahoma" w:eastAsia="MS PGothic" w:hAnsi="Tahoma" w:cs="Tahoma"/>
          <w:szCs w:val="24"/>
          <w:lang w:val="ja-JP"/>
        </w:rPr>
        <w:t>は</w:t>
      </w:r>
      <w:r w:rsidRPr="00C91209">
        <w:rPr>
          <w:rFonts w:ascii="Tahoma" w:eastAsia="MS PGothic" w:hAnsi="Tahoma" w:cs="Tahoma"/>
          <w:szCs w:val="24"/>
          <w:lang w:val="ja-JP"/>
        </w:rPr>
        <w:t xml:space="preserve"> Visual Studio </w:t>
      </w:r>
      <w:r w:rsidRPr="00C91209">
        <w:rPr>
          <w:rFonts w:ascii="Tahoma" w:eastAsia="MS PGothic" w:hAnsi="Tahoma" w:cs="Tahoma"/>
          <w:szCs w:val="24"/>
          <w:lang w:val="ja-JP"/>
        </w:rPr>
        <w:t>製品の最新バージョンです。</w:t>
      </w:r>
      <w:r w:rsidRPr="00C91209">
        <w:rPr>
          <w:rFonts w:ascii="Tahoma" w:eastAsia="MS PGothic" w:hAnsi="Tahoma" w:cs="Tahoma"/>
          <w:szCs w:val="24"/>
          <w:lang w:val="ja-JP"/>
        </w:rPr>
        <w:t xml:space="preserve">Visual Studio 2013 </w:t>
      </w:r>
      <w:r w:rsidRPr="00C91209">
        <w:rPr>
          <w:rFonts w:ascii="Tahoma" w:eastAsia="MS PGothic" w:hAnsi="Tahoma" w:cs="Tahoma"/>
          <w:szCs w:val="24"/>
          <w:lang w:val="ja-JP"/>
        </w:rPr>
        <w:t>の有効なエンベッディド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メンテナンスをお持ちのお客様は、</w:t>
      </w:r>
      <w:r w:rsidRPr="00C91209">
        <w:rPr>
          <w:rFonts w:ascii="Tahoma" w:eastAsia="MS PGothic" w:hAnsi="Tahoma" w:cs="Tahoma"/>
          <w:szCs w:val="24"/>
          <w:lang w:val="ja-JP"/>
        </w:rPr>
        <w:t xml:space="preserve">Visual Studio 2015 </w:t>
      </w:r>
      <w:r w:rsidRPr="00C91209">
        <w:rPr>
          <w:rFonts w:ascii="Tahoma" w:eastAsia="MS PGothic" w:hAnsi="Tahoma" w:cs="Tahoma"/>
          <w:szCs w:val="24"/>
          <w:lang w:val="ja-JP"/>
        </w:rPr>
        <w:t>にアップグレードし、アップグレードされた統合ソリューションに組み込まれた</w:t>
      </w:r>
      <w:r w:rsidRPr="00C91209">
        <w:rPr>
          <w:rFonts w:ascii="Tahoma" w:eastAsia="MS PGothic" w:hAnsi="Tahoma" w:cs="Tahoma"/>
          <w:szCs w:val="24"/>
          <w:lang w:val="ja-JP"/>
        </w:rPr>
        <w:t xml:space="preserve"> Visual Studio 2013 </w:t>
      </w:r>
      <w:r w:rsidRPr="00C91209">
        <w:rPr>
          <w:rFonts w:ascii="Tahoma" w:eastAsia="MS PGothic" w:hAnsi="Tahoma" w:cs="Tahoma"/>
          <w:szCs w:val="24"/>
          <w:lang w:val="ja-JP"/>
        </w:rPr>
        <w:t>の代わりに頒布することができます。</w:t>
      </w:r>
    </w:p>
    <w:tbl>
      <w:tblPr>
        <w:tblW w:w="10272"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088"/>
      </w:tblGrid>
      <w:tr w:rsidR="000B05D1" w:rsidRPr="00C91209" w:rsidTr="00F77371">
        <w:trPr>
          <w:cantSplit/>
          <w:trHeight w:val="217"/>
        </w:trPr>
        <w:tc>
          <w:tcPr>
            <w:tcW w:w="5184" w:type="dxa"/>
            <w:tcBorders>
              <w:top w:val="nil"/>
              <w:bottom w:val="single" w:sz="4" w:space="0" w:color="F79646"/>
              <w:right w:val="single" w:sz="8" w:space="0" w:color="FFFFFF"/>
            </w:tcBorders>
            <w:shd w:val="clear" w:color="auto" w:fill="F79646"/>
          </w:tcPr>
          <w:p w:rsidR="000B05D1" w:rsidRPr="005C18EB" w:rsidRDefault="000B05D1">
            <w:pPr>
              <w:keepNext/>
              <w:jc w:val="center"/>
              <w:rPr>
                <w:rFonts w:ascii="Tahoma" w:eastAsia="MS PGothic" w:hAnsi="Tahoma" w:cs="Tahoma"/>
                <w:b/>
                <w:szCs w:val="24"/>
              </w:rPr>
            </w:pPr>
            <w:r w:rsidRPr="005C18EB">
              <w:rPr>
                <w:rFonts w:ascii="Tahoma" w:eastAsia="MS PGothic" w:hAnsi="Tahoma" w:cs="Tahoma"/>
                <w:b/>
                <w:szCs w:val="24"/>
                <w:lang w:val="ja-JP"/>
              </w:rPr>
              <w:lastRenderedPageBreak/>
              <w:t>Visual Studio 2013</w:t>
            </w:r>
          </w:p>
        </w:tc>
        <w:tc>
          <w:tcPr>
            <w:tcW w:w="5088" w:type="dxa"/>
            <w:tcBorders>
              <w:top w:val="single" w:sz="6" w:space="0" w:color="F79646"/>
              <w:left w:val="single" w:sz="8" w:space="0" w:color="FFFFFF"/>
              <w:bottom w:val="single" w:sz="4" w:space="0" w:color="F79646"/>
              <w:right w:val="single" w:sz="6" w:space="0" w:color="F79646"/>
            </w:tcBorders>
            <w:shd w:val="clear" w:color="auto" w:fill="F79646"/>
          </w:tcPr>
          <w:p w:rsidR="000B05D1" w:rsidRPr="005C18EB" w:rsidRDefault="000B05D1">
            <w:pPr>
              <w:keepNext/>
              <w:jc w:val="center"/>
              <w:rPr>
                <w:rFonts w:ascii="Tahoma" w:eastAsia="MS PGothic" w:hAnsi="Tahoma" w:cs="Tahoma"/>
                <w:b/>
                <w:szCs w:val="24"/>
              </w:rPr>
            </w:pPr>
            <w:r w:rsidRPr="005C18EB">
              <w:rPr>
                <w:rFonts w:ascii="Tahoma" w:eastAsia="MS PGothic" w:hAnsi="Tahoma" w:cs="Tahoma"/>
                <w:b/>
                <w:szCs w:val="24"/>
                <w:lang w:val="ja-JP"/>
              </w:rPr>
              <w:t>後継バージョン</w:t>
            </w:r>
          </w:p>
        </w:tc>
      </w:tr>
      <w:tr w:rsidR="000B05D1" w:rsidRPr="00C91209" w:rsidTr="00F77371">
        <w:trPr>
          <w:cantSplit/>
          <w:trHeight w:val="217"/>
        </w:trPr>
        <w:tc>
          <w:tcPr>
            <w:tcW w:w="5184" w:type="dxa"/>
            <w:tcBorders>
              <w:top w:val="nil"/>
              <w:bottom w:val="single" w:sz="4" w:space="0" w:color="F79646"/>
              <w:right w:val="single" w:sz="4" w:space="0" w:color="F79646"/>
            </w:tcBorders>
            <w:vAlign w:val="center"/>
          </w:tcPr>
          <w:p w:rsidR="000B05D1" w:rsidRPr="005C18EB" w:rsidRDefault="000B05D1">
            <w:pPr>
              <w:keepNext/>
              <w:rPr>
                <w:rFonts w:ascii="Tahoma" w:eastAsia="MS PGothic" w:hAnsi="Tahoma" w:cs="Tahoma"/>
                <w:i/>
                <w:sz w:val="18"/>
                <w:szCs w:val="24"/>
              </w:rPr>
            </w:pPr>
            <w:r w:rsidRPr="005C18EB">
              <w:rPr>
                <w:rFonts w:ascii="Tahoma" w:eastAsia="MS PGothic" w:hAnsi="Tahoma" w:cs="Tahoma"/>
                <w:sz w:val="16"/>
                <w:szCs w:val="24"/>
                <w:lang w:val="ja-JP"/>
              </w:rPr>
              <w:t>Visual Studio Premium 2013</w:t>
            </w:r>
          </w:p>
        </w:tc>
        <w:tc>
          <w:tcPr>
            <w:tcW w:w="5088" w:type="dxa"/>
            <w:tcBorders>
              <w:top w:val="single" w:sz="6" w:space="0" w:color="F79646"/>
              <w:left w:val="single" w:sz="4" w:space="0" w:color="F79646"/>
              <w:bottom w:val="single" w:sz="4" w:space="0" w:color="F79646"/>
              <w:right w:val="single" w:sz="6" w:space="0" w:color="F79646"/>
            </w:tcBorders>
            <w:vAlign w:val="center"/>
          </w:tcPr>
          <w:p w:rsidR="000B05D1" w:rsidRPr="005C18EB" w:rsidRDefault="000B05D1">
            <w:pPr>
              <w:keepNext/>
              <w:rPr>
                <w:rFonts w:ascii="Tahoma" w:eastAsia="MS PGothic" w:hAnsi="Tahoma" w:cs="Tahoma"/>
                <w:i/>
                <w:sz w:val="18"/>
                <w:szCs w:val="24"/>
              </w:rPr>
            </w:pPr>
            <w:r w:rsidRPr="005C18EB">
              <w:rPr>
                <w:rFonts w:ascii="Tahoma" w:eastAsia="MS PGothic" w:hAnsi="Tahoma" w:cs="Tahoma"/>
                <w:sz w:val="16"/>
                <w:szCs w:val="24"/>
                <w:lang w:val="ja-JP"/>
              </w:rPr>
              <w:t>Visual Studio Enterprise 2015</w:t>
            </w:r>
          </w:p>
        </w:tc>
      </w:tr>
      <w:tr w:rsidR="000B05D1" w:rsidRPr="00C91209" w:rsidTr="00F77371">
        <w:trPr>
          <w:cantSplit/>
          <w:trHeight w:val="217"/>
        </w:trPr>
        <w:tc>
          <w:tcPr>
            <w:tcW w:w="5184" w:type="dxa"/>
            <w:tcBorders>
              <w:top w:val="nil"/>
              <w:bottom w:val="single" w:sz="4" w:space="0" w:color="F79646"/>
              <w:right w:val="single" w:sz="4" w:space="0" w:color="F79646"/>
            </w:tcBorders>
            <w:vAlign w:val="center"/>
          </w:tcPr>
          <w:p w:rsidR="000B05D1" w:rsidRPr="005C18EB" w:rsidRDefault="000B05D1">
            <w:pPr>
              <w:keepNext/>
              <w:rPr>
                <w:rFonts w:ascii="Tahoma" w:eastAsia="MS PGothic" w:hAnsi="Tahoma" w:cs="Tahoma"/>
                <w:i/>
                <w:sz w:val="18"/>
                <w:szCs w:val="24"/>
              </w:rPr>
            </w:pPr>
            <w:r w:rsidRPr="005C18EB">
              <w:rPr>
                <w:rFonts w:ascii="Tahoma" w:eastAsia="MS PGothic" w:hAnsi="Tahoma" w:cs="Tahoma"/>
                <w:sz w:val="16"/>
                <w:szCs w:val="24"/>
                <w:lang w:val="ja-JP"/>
              </w:rPr>
              <w:t>Visual Studio Professional 2013</w:t>
            </w:r>
          </w:p>
        </w:tc>
        <w:tc>
          <w:tcPr>
            <w:tcW w:w="5088" w:type="dxa"/>
            <w:tcBorders>
              <w:top w:val="single" w:sz="6" w:space="0" w:color="F79646"/>
              <w:left w:val="single" w:sz="4" w:space="0" w:color="F79646"/>
              <w:bottom w:val="single" w:sz="4" w:space="0" w:color="F79646"/>
              <w:right w:val="single" w:sz="6" w:space="0" w:color="F79646"/>
            </w:tcBorders>
            <w:vAlign w:val="center"/>
          </w:tcPr>
          <w:p w:rsidR="000B05D1" w:rsidRPr="005C18EB" w:rsidRDefault="000B05D1">
            <w:pPr>
              <w:keepNext/>
              <w:rPr>
                <w:rFonts w:ascii="Tahoma" w:eastAsia="MS PGothic" w:hAnsi="Tahoma" w:cs="Tahoma"/>
                <w:i/>
                <w:sz w:val="18"/>
                <w:szCs w:val="24"/>
              </w:rPr>
            </w:pPr>
            <w:r w:rsidRPr="005C18EB">
              <w:rPr>
                <w:rFonts w:ascii="Tahoma" w:eastAsia="MS PGothic" w:hAnsi="Tahoma" w:cs="Tahoma"/>
                <w:sz w:val="16"/>
                <w:szCs w:val="24"/>
                <w:lang w:val="ja-JP"/>
              </w:rPr>
              <w:t>Visual Studio Professional 2015</w:t>
            </w:r>
          </w:p>
        </w:tc>
      </w:tr>
      <w:tr w:rsidR="000B05D1" w:rsidRPr="00C91209" w:rsidTr="00F77371">
        <w:trPr>
          <w:cantSplit/>
          <w:trHeight w:val="217"/>
        </w:trPr>
        <w:tc>
          <w:tcPr>
            <w:tcW w:w="5184" w:type="dxa"/>
            <w:tcBorders>
              <w:top w:val="nil"/>
              <w:bottom w:val="single" w:sz="4" w:space="0" w:color="F79646"/>
              <w:right w:val="single" w:sz="4" w:space="0" w:color="F79646"/>
            </w:tcBorders>
            <w:vAlign w:val="center"/>
          </w:tcPr>
          <w:p w:rsidR="000B05D1" w:rsidRPr="005C18EB" w:rsidRDefault="000B05D1">
            <w:pPr>
              <w:keepNext/>
              <w:rPr>
                <w:rFonts w:ascii="Tahoma" w:eastAsia="MS PGothic" w:hAnsi="Tahoma" w:cs="Tahoma"/>
                <w:i/>
                <w:sz w:val="18"/>
                <w:szCs w:val="24"/>
              </w:rPr>
            </w:pPr>
            <w:r w:rsidRPr="005C18EB">
              <w:rPr>
                <w:rFonts w:ascii="Tahoma" w:eastAsia="MS PGothic" w:hAnsi="Tahoma" w:cs="Tahoma"/>
                <w:sz w:val="16"/>
                <w:szCs w:val="24"/>
                <w:lang w:val="ja-JP"/>
              </w:rPr>
              <w:t>Visual Studio Ultimate 2013</w:t>
            </w:r>
          </w:p>
        </w:tc>
        <w:tc>
          <w:tcPr>
            <w:tcW w:w="5088" w:type="dxa"/>
            <w:tcBorders>
              <w:top w:val="single" w:sz="6" w:space="0" w:color="F79646"/>
              <w:left w:val="single" w:sz="4" w:space="0" w:color="F79646"/>
              <w:bottom w:val="single" w:sz="4" w:space="0" w:color="F79646"/>
              <w:right w:val="single" w:sz="6" w:space="0" w:color="F79646"/>
            </w:tcBorders>
            <w:vAlign w:val="center"/>
          </w:tcPr>
          <w:p w:rsidR="000B05D1" w:rsidRPr="005C18EB" w:rsidRDefault="000B05D1">
            <w:pPr>
              <w:keepNext/>
              <w:rPr>
                <w:rFonts w:ascii="Tahoma" w:eastAsia="MS PGothic" w:hAnsi="Tahoma" w:cs="Tahoma"/>
                <w:i/>
                <w:sz w:val="18"/>
                <w:szCs w:val="24"/>
              </w:rPr>
            </w:pPr>
            <w:r w:rsidRPr="005C18EB">
              <w:rPr>
                <w:rFonts w:ascii="Tahoma" w:eastAsia="MS PGothic" w:hAnsi="Tahoma" w:cs="Tahoma"/>
                <w:sz w:val="16"/>
                <w:szCs w:val="24"/>
                <w:lang w:val="ja-JP"/>
              </w:rPr>
              <w:t>Visual Studio Enterprise 2015</w:t>
            </w:r>
          </w:p>
        </w:tc>
      </w:tr>
      <w:tr w:rsidR="000B05D1" w:rsidRPr="00C91209" w:rsidTr="00F77371">
        <w:trPr>
          <w:cantSplit/>
          <w:trHeight w:val="217"/>
        </w:trPr>
        <w:tc>
          <w:tcPr>
            <w:tcW w:w="5184" w:type="dxa"/>
            <w:tcBorders>
              <w:top w:val="nil"/>
              <w:bottom w:val="single" w:sz="4" w:space="0" w:color="F79646"/>
              <w:right w:val="single" w:sz="4" w:space="0" w:color="F79646"/>
            </w:tcBorders>
            <w:vAlign w:val="center"/>
          </w:tcPr>
          <w:p w:rsidR="000B05D1" w:rsidRPr="005C18EB" w:rsidRDefault="000B05D1">
            <w:pPr>
              <w:keepNext/>
              <w:rPr>
                <w:rFonts w:ascii="Tahoma" w:eastAsia="MS PGothic" w:hAnsi="Tahoma" w:cs="Tahoma"/>
                <w:i/>
                <w:sz w:val="18"/>
                <w:szCs w:val="24"/>
              </w:rPr>
            </w:pPr>
            <w:r w:rsidRPr="005C18EB">
              <w:rPr>
                <w:rFonts w:ascii="Tahoma" w:eastAsia="MS PGothic" w:hAnsi="Tahoma" w:cs="Tahoma"/>
                <w:sz w:val="16"/>
                <w:szCs w:val="24"/>
                <w:lang w:val="ja-JP"/>
              </w:rPr>
              <w:t>Visual Studio Test Professional 2013</w:t>
            </w:r>
          </w:p>
        </w:tc>
        <w:tc>
          <w:tcPr>
            <w:tcW w:w="5088" w:type="dxa"/>
            <w:tcBorders>
              <w:top w:val="single" w:sz="6" w:space="0" w:color="F79646"/>
              <w:left w:val="single" w:sz="4" w:space="0" w:color="F79646"/>
              <w:bottom w:val="single" w:sz="4" w:space="0" w:color="F79646"/>
              <w:right w:val="single" w:sz="6" w:space="0" w:color="F79646"/>
            </w:tcBorders>
            <w:vAlign w:val="center"/>
          </w:tcPr>
          <w:p w:rsidR="000B05D1" w:rsidRPr="005C18EB" w:rsidRDefault="000B05D1">
            <w:pPr>
              <w:keepNext/>
              <w:rPr>
                <w:rFonts w:ascii="Tahoma" w:eastAsia="MS PGothic" w:hAnsi="Tahoma" w:cs="Tahoma"/>
                <w:i/>
                <w:sz w:val="18"/>
                <w:szCs w:val="24"/>
              </w:rPr>
            </w:pPr>
            <w:r w:rsidRPr="005C18EB">
              <w:rPr>
                <w:rFonts w:ascii="Tahoma" w:eastAsia="MS PGothic" w:hAnsi="Tahoma" w:cs="Tahoma"/>
                <w:sz w:val="16"/>
                <w:szCs w:val="24"/>
                <w:lang w:val="ja-JP"/>
              </w:rPr>
              <w:t>Visual Studio Test Professional 2015</w:t>
            </w:r>
          </w:p>
        </w:tc>
      </w:tr>
      <w:tr w:rsidR="000B05D1" w:rsidRPr="00C91209" w:rsidTr="00F77371">
        <w:trPr>
          <w:cantSplit/>
          <w:trHeight w:val="217"/>
        </w:trPr>
        <w:tc>
          <w:tcPr>
            <w:tcW w:w="5184" w:type="dxa"/>
            <w:tcBorders>
              <w:top w:val="nil"/>
              <w:bottom w:val="single" w:sz="4" w:space="0" w:color="F79646"/>
              <w:right w:val="single" w:sz="4" w:space="0" w:color="F79646"/>
            </w:tcBorders>
            <w:vAlign w:val="center"/>
          </w:tcPr>
          <w:p w:rsidR="000B05D1" w:rsidRPr="005C18EB" w:rsidRDefault="000B05D1">
            <w:pPr>
              <w:keepNext/>
              <w:rPr>
                <w:rFonts w:ascii="Tahoma" w:eastAsia="MS PGothic" w:hAnsi="Tahoma" w:cs="Tahoma"/>
                <w:i/>
                <w:sz w:val="18"/>
                <w:szCs w:val="24"/>
              </w:rPr>
            </w:pPr>
            <w:r w:rsidRPr="005C18EB">
              <w:rPr>
                <w:rFonts w:ascii="Tahoma" w:eastAsia="MS PGothic" w:hAnsi="Tahoma" w:cs="Tahoma"/>
                <w:sz w:val="16"/>
                <w:szCs w:val="24"/>
              </w:rPr>
              <w:t>Visual Studio Team Foundation Server 2013</w:t>
            </w:r>
          </w:p>
        </w:tc>
        <w:tc>
          <w:tcPr>
            <w:tcW w:w="5088" w:type="dxa"/>
            <w:tcBorders>
              <w:top w:val="single" w:sz="6" w:space="0" w:color="F79646"/>
              <w:left w:val="single" w:sz="4" w:space="0" w:color="F79646"/>
              <w:bottom w:val="single" w:sz="4" w:space="0" w:color="F79646"/>
              <w:right w:val="single" w:sz="6" w:space="0" w:color="F79646"/>
            </w:tcBorders>
            <w:vAlign w:val="center"/>
          </w:tcPr>
          <w:p w:rsidR="000B05D1" w:rsidRPr="005C18EB" w:rsidRDefault="000B05D1">
            <w:pPr>
              <w:keepNext/>
              <w:rPr>
                <w:rFonts w:ascii="Tahoma" w:eastAsia="MS PGothic" w:hAnsi="Tahoma" w:cs="Tahoma"/>
                <w:i/>
                <w:sz w:val="18"/>
                <w:szCs w:val="24"/>
              </w:rPr>
            </w:pPr>
            <w:r w:rsidRPr="005C18EB">
              <w:rPr>
                <w:rFonts w:ascii="Tahoma" w:eastAsia="MS PGothic" w:hAnsi="Tahoma" w:cs="Tahoma"/>
                <w:sz w:val="16"/>
                <w:szCs w:val="24"/>
              </w:rPr>
              <w:t>Visual Studio Team Foundation Server 2015</w:t>
            </w:r>
          </w:p>
        </w:tc>
      </w:tr>
    </w:tbl>
    <w:p w:rsidR="000B05D1" w:rsidRPr="00A9225C" w:rsidRDefault="000B05D1">
      <w:pPr>
        <w:numPr>
          <w:ilvl w:val="0"/>
          <w:numId w:val="25"/>
        </w:numPr>
        <w:tabs>
          <w:tab w:val="left" w:pos="360"/>
        </w:tabs>
        <w:spacing w:before="120" w:after="120"/>
        <w:ind w:left="360"/>
        <w:rPr>
          <w:rFonts w:ascii="Tahoma" w:eastAsia="MS PGothic" w:hAnsi="Tahoma" w:cs="Tahoma"/>
          <w:b/>
          <w:color w:val="FF6600"/>
          <w:sz w:val="24"/>
          <w:szCs w:val="24"/>
        </w:rPr>
      </w:pPr>
      <w:r w:rsidRPr="00A9225C">
        <w:rPr>
          <w:rFonts w:ascii="Tahoma" w:eastAsia="MS PGothic" w:hAnsi="Tahoma" w:cs="Tahoma"/>
          <w:b/>
          <w:color w:val="FF6600"/>
          <w:sz w:val="24"/>
          <w:szCs w:val="24"/>
          <w:lang w:val="ja-JP"/>
        </w:rPr>
        <w:t>プロダクト</w:t>
      </w:r>
      <w:r w:rsidRPr="00A9225C">
        <w:rPr>
          <w:rFonts w:ascii="Tahoma" w:eastAsia="MS PGothic" w:hAnsi="Tahoma" w:cs="Tahoma"/>
          <w:b/>
          <w:color w:val="FF6600"/>
          <w:sz w:val="24"/>
          <w:szCs w:val="24"/>
          <w:lang w:val="ja-JP"/>
        </w:rPr>
        <w:t xml:space="preserve"> </w:t>
      </w:r>
      <w:r w:rsidRPr="00A9225C">
        <w:rPr>
          <w:rFonts w:ascii="Tahoma" w:eastAsia="MS PGothic" w:hAnsi="Tahoma" w:cs="Tahoma"/>
          <w:b/>
          <w:color w:val="FF6600"/>
          <w:sz w:val="24"/>
          <w:szCs w:val="24"/>
          <w:lang w:val="ja-JP"/>
        </w:rPr>
        <w:t>キー情報</w:t>
      </w:r>
    </w:p>
    <w:p w:rsidR="000B05D1" w:rsidRPr="00C91209" w:rsidRDefault="000B05D1">
      <w:pPr>
        <w:pStyle w:val="ListParagraph"/>
        <w:numPr>
          <w:ilvl w:val="0"/>
          <w:numId w:val="36"/>
        </w:numPr>
        <w:tabs>
          <w:tab w:val="clear" w:pos="360"/>
          <w:tab w:val="num" w:pos="720"/>
        </w:tabs>
        <w:spacing w:before="120" w:after="120"/>
        <w:ind w:left="720"/>
        <w:rPr>
          <w:rFonts w:ascii="Tahoma" w:eastAsia="MS PGothic" w:hAnsi="Tahoma" w:cs="Tahoma"/>
          <w:szCs w:val="24"/>
        </w:rPr>
      </w:pPr>
      <w:r w:rsidRPr="00C91209">
        <w:rPr>
          <w:rFonts w:ascii="Tahoma" w:eastAsia="MS PGothic" w:hAnsi="Tahoma" w:cs="Tahoma"/>
          <w:szCs w:val="24"/>
          <w:lang w:val="ja-JP"/>
        </w:rPr>
        <w:t>「</w:t>
      </w:r>
      <w:r w:rsidRPr="00C91209">
        <w:rPr>
          <w:rFonts w:ascii="Tahoma" w:eastAsia="MS PGothic" w:hAnsi="Tahoma" w:cs="Tahoma"/>
          <w:szCs w:val="24"/>
          <w:lang w:val="ja-JP"/>
        </w:rPr>
        <w:t>s</w:t>
      </w:r>
      <w:r w:rsidRPr="00C91209">
        <w:rPr>
          <w:rFonts w:ascii="Tahoma" w:eastAsia="MS PGothic" w:hAnsi="Tahoma" w:cs="Tahoma"/>
          <w:szCs w:val="24"/>
          <w:lang w:val="ja-JP"/>
        </w:rPr>
        <w:t>」と記載されている項目</w:t>
      </w:r>
      <w:r w:rsidRPr="00C91209">
        <w:rPr>
          <w:rFonts w:ascii="Tahoma" w:eastAsia="MS PGothic" w:hAnsi="Tahoma" w:cs="Tahoma"/>
          <w:szCs w:val="24"/>
          <w:lang w:val="ja-JP"/>
        </w:rPr>
        <w:t xml:space="preserve"> – </w:t>
      </w:r>
      <w:r w:rsidRPr="00C91209">
        <w:rPr>
          <w:rFonts w:ascii="Tahoma" w:eastAsia="MS PGothic" w:hAnsi="Tahoma" w:cs="Tahoma"/>
          <w:szCs w:val="24"/>
          <w:lang w:val="ja-JP"/>
        </w:rPr>
        <w:t>製品のセットアップ</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キーは、フルフィルメント</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メディアに付属するラベルに記載されています。</w:t>
      </w:r>
    </w:p>
    <w:p w:rsidR="000B05D1" w:rsidRPr="00C91209" w:rsidRDefault="000B05D1">
      <w:pPr>
        <w:pStyle w:val="ListParagraph"/>
        <w:numPr>
          <w:ilvl w:val="0"/>
          <w:numId w:val="36"/>
        </w:numPr>
        <w:tabs>
          <w:tab w:val="clear" w:pos="360"/>
          <w:tab w:val="num" w:pos="720"/>
        </w:tabs>
        <w:spacing w:before="120" w:after="120"/>
        <w:ind w:left="720"/>
        <w:rPr>
          <w:rFonts w:ascii="Tahoma" w:eastAsia="MS PGothic" w:hAnsi="Tahoma" w:cs="Tahoma"/>
          <w:szCs w:val="24"/>
        </w:rPr>
      </w:pPr>
      <w:r w:rsidRPr="00C91209">
        <w:rPr>
          <w:rFonts w:ascii="Tahoma" w:eastAsia="MS PGothic" w:hAnsi="Tahoma" w:cs="Tahoma"/>
          <w:szCs w:val="24"/>
          <w:lang w:val="ja-JP"/>
        </w:rPr>
        <w:t>「</w:t>
      </w:r>
      <w:r w:rsidRPr="00C91209">
        <w:rPr>
          <w:rFonts w:ascii="Tahoma" w:eastAsia="MS PGothic" w:hAnsi="Tahoma" w:cs="Tahoma"/>
          <w:szCs w:val="24"/>
          <w:lang w:val="ja-JP"/>
        </w:rPr>
        <w:t>m</w:t>
      </w:r>
      <w:r w:rsidRPr="00C91209">
        <w:rPr>
          <w:rFonts w:ascii="Tahoma" w:eastAsia="MS PGothic" w:hAnsi="Tahoma" w:cs="Tahoma"/>
          <w:szCs w:val="24"/>
          <w:lang w:val="ja-JP"/>
        </w:rPr>
        <w:t>」と記載されている項目</w:t>
      </w:r>
      <w:r w:rsidRPr="00C91209">
        <w:rPr>
          <w:rFonts w:ascii="Tahoma" w:eastAsia="MS PGothic" w:hAnsi="Tahoma" w:cs="Tahoma"/>
          <w:szCs w:val="24"/>
          <w:lang w:val="ja-JP"/>
        </w:rPr>
        <w:t xml:space="preserve"> – </w:t>
      </w:r>
      <w:r w:rsidRPr="00C91209">
        <w:rPr>
          <w:rFonts w:ascii="Tahoma" w:eastAsia="MS PGothic" w:hAnsi="Tahoma" w:cs="Tahoma"/>
          <w:szCs w:val="24"/>
          <w:lang w:val="ja-JP"/>
        </w:rPr>
        <w:t>製品にはマルティプル</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アクティベーション</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キー</w:t>
      </w:r>
      <w:r w:rsidRPr="00C91209">
        <w:rPr>
          <w:rFonts w:ascii="Tahoma" w:eastAsia="MS PGothic" w:hAnsi="Tahoma" w:cs="Tahoma"/>
          <w:szCs w:val="24"/>
          <w:lang w:val="ja-JP"/>
        </w:rPr>
        <w:t xml:space="preserve"> (MAK) </w:t>
      </w:r>
      <w:r w:rsidRPr="00C91209">
        <w:rPr>
          <w:rFonts w:ascii="Tahoma" w:eastAsia="MS PGothic" w:hAnsi="Tahoma" w:cs="Tahoma"/>
          <w:szCs w:val="24"/>
          <w:lang w:val="ja-JP"/>
        </w:rPr>
        <w:t>が付属し、フルフィルメント</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メディアに含まれています。お客様は、購入された数についてのみライセンスを有効化する権利を有します。</w:t>
      </w:r>
      <w:r w:rsidRPr="00C91209">
        <w:rPr>
          <w:rFonts w:ascii="Tahoma" w:eastAsia="MS PGothic" w:hAnsi="Tahoma" w:cs="Tahoma"/>
          <w:szCs w:val="24"/>
          <w:lang w:val="ja-JP"/>
        </w:rPr>
        <w:t xml:space="preserve">MAK </w:t>
      </w:r>
      <w:r w:rsidRPr="00C91209">
        <w:rPr>
          <w:rFonts w:ascii="Tahoma" w:eastAsia="MS PGothic" w:hAnsi="Tahoma" w:cs="Tahoma"/>
          <w:szCs w:val="24"/>
          <w:lang w:val="ja-JP"/>
        </w:rPr>
        <w:t>ライセンス認証を行う方法については、</w:t>
      </w:r>
      <w:hyperlink r:id="rId8" w:history="1">
        <w:r w:rsidR="00A9225C">
          <w:rPr>
            <w:rStyle w:val="Hyperlink"/>
            <w:rFonts w:ascii="Tahoma" w:hAnsi="Tahoma" w:cs="Tahoma"/>
          </w:rPr>
          <w:t>http://technet.microsoft.com/ja-jp/library/ff603511.aspx</w:t>
        </w:r>
      </w:hyperlink>
      <w:r w:rsidRPr="00C91209">
        <w:rPr>
          <w:rFonts w:ascii="Tahoma" w:eastAsia="MS PGothic" w:hAnsi="Tahoma" w:cs="Tahoma"/>
          <w:szCs w:val="24"/>
          <w:lang w:val="ja-JP"/>
        </w:rPr>
        <w:t xml:space="preserve"> </w:t>
      </w:r>
      <w:r w:rsidRPr="00C91209">
        <w:rPr>
          <w:rFonts w:ascii="Tahoma" w:eastAsia="MS PGothic" w:hAnsi="Tahoma" w:cs="Tahoma"/>
          <w:szCs w:val="24"/>
          <w:lang w:val="ja-JP"/>
        </w:rPr>
        <w:t>を参照してください。</w:t>
      </w:r>
    </w:p>
    <w:p w:rsidR="000B05D1" w:rsidRPr="00C91209" w:rsidRDefault="000B05D1">
      <w:pPr>
        <w:pStyle w:val="ListParagraph"/>
        <w:numPr>
          <w:ilvl w:val="0"/>
          <w:numId w:val="36"/>
        </w:numPr>
        <w:tabs>
          <w:tab w:val="clear" w:pos="360"/>
          <w:tab w:val="num" w:pos="720"/>
        </w:tabs>
        <w:spacing w:before="120" w:after="120"/>
        <w:ind w:left="720"/>
        <w:rPr>
          <w:rFonts w:ascii="Tahoma" w:eastAsia="MS PGothic" w:hAnsi="Tahoma" w:cs="Tahoma"/>
          <w:szCs w:val="24"/>
        </w:rPr>
      </w:pPr>
      <w:r w:rsidRPr="00C91209">
        <w:rPr>
          <w:rFonts w:ascii="Tahoma" w:eastAsia="MS PGothic" w:hAnsi="Tahoma" w:cs="Tahoma"/>
          <w:szCs w:val="24"/>
          <w:lang w:val="ja-JP"/>
        </w:rPr>
        <w:t>「</w:t>
      </w:r>
      <w:r w:rsidRPr="00C91209">
        <w:rPr>
          <w:rFonts w:ascii="Tahoma" w:eastAsia="MS PGothic" w:hAnsi="Tahoma" w:cs="Tahoma"/>
          <w:szCs w:val="24"/>
          <w:lang w:val="ja-JP"/>
        </w:rPr>
        <w:t>r</w:t>
      </w:r>
      <w:r w:rsidRPr="00C91209">
        <w:rPr>
          <w:rFonts w:ascii="Tahoma" w:eastAsia="MS PGothic" w:hAnsi="Tahoma" w:cs="Tahoma"/>
          <w:szCs w:val="24"/>
          <w:lang w:val="ja-JP"/>
        </w:rPr>
        <w:t>」と記載されている項目</w:t>
      </w:r>
      <w:r w:rsidRPr="00C91209">
        <w:rPr>
          <w:rFonts w:ascii="Tahoma" w:eastAsia="MS PGothic" w:hAnsi="Tahoma" w:cs="Tahoma"/>
          <w:szCs w:val="24"/>
          <w:lang w:val="ja-JP"/>
        </w:rPr>
        <w:t xml:space="preserve"> – RDS CAL </w:t>
      </w:r>
      <w:r w:rsidRPr="00C91209">
        <w:rPr>
          <w:rFonts w:ascii="Tahoma" w:eastAsia="MS PGothic" w:hAnsi="Tahoma" w:cs="Tahoma"/>
          <w:szCs w:val="24"/>
          <w:lang w:val="ja-JP"/>
        </w:rPr>
        <w:t>キーについては、</w:t>
      </w:r>
      <w:hyperlink r:id="rId9" w:history="1">
        <w:r w:rsidR="00A9225C" w:rsidRPr="00F21859">
          <w:rPr>
            <w:rStyle w:val="Hyperlink"/>
            <w:rFonts w:ascii="Tahoma" w:hAnsi="Tahoma" w:cs="Tahoma"/>
          </w:rPr>
          <w:t>isvroy@microsoft.com</w:t>
        </w:r>
      </w:hyperlink>
      <w:r w:rsidRPr="00C91209">
        <w:rPr>
          <w:rFonts w:ascii="Tahoma" w:eastAsia="MS PGothic" w:hAnsi="Tahoma" w:cs="Tahoma"/>
          <w:szCs w:val="24"/>
          <w:lang w:val="ja-JP"/>
        </w:rPr>
        <w:t xml:space="preserve"> </w:t>
      </w:r>
      <w:r w:rsidRPr="00C91209">
        <w:rPr>
          <w:rFonts w:ascii="Tahoma" w:eastAsia="MS PGothic" w:hAnsi="Tahoma" w:cs="Tahoma"/>
          <w:szCs w:val="24"/>
          <w:lang w:val="ja-JP"/>
        </w:rPr>
        <w:t>までお問い合わせください。</w:t>
      </w:r>
    </w:p>
    <w:p w:rsidR="000B05D1" w:rsidRPr="00A9225C" w:rsidRDefault="000B05D1">
      <w:pPr>
        <w:keepNext/>
        <w:spacing w:before="120" w:after="120"/>
        <w:rPr>
          <w:rFonts w:ascii="Tahoma" w:eastAsia="MS PGothic" w:hAnsi="Tahoma" w:cs="Tahoma"/>
          <w:b/>
          <w:color w:val="FF6600"/>
          <w:sz w:val="24"/>
          <w:szCs w:val="24"/>
        </w:rPr>
      </w:pPr>
      <w:r w:rsidRPr="00A9225C">
        <w:rPr>
          <w:rFonts w:ascii="Tahoma" w:eastAsia="MS PGothic" w:hAnsi="Tahoma" w:cs="Tahoma"/>
          <w:b/>
          <w:color w:val="FF6600"/>
          <w:sz w:val="24"/>
          <w:szCs w:val="24"/>
          <w:lang w:val="ja-JP"/>
        </w:rPr>
        <w:t>追加の製品使用条件</w:t>
      </w:r>
    </w:p>
    <w:p w:rsidR="000B05D1" w:rsidRPr="00C91209" w:rsidRDefault="000B05D1">
      <w:pPr>
        <w:pStyle w:val="ListParagraph"/>
        <w:numPr>
          <w:ilvl w:val="0"/>
          <w:numId w:val="37"/>
        </w:numPr>
        <w:tabs>
          <w:tab w:val="clear" w:pos="360"/>
          <w:tab w:val="num" w:pos="720"/>
        </w:tabs>
        <w:spacing w:before="120" w:after="120"/>
        <w:ind w:left="720"/>
        <w:rPr>
          <w:rFonts w:ascii="Tahoma" w:eastAsia="MS PGothic" w:hAnsi="Tahoma" w:cs="Tahoma"/>
          <w:i/>
          <w:szCs w:val="24"/>
        </w:rPr>
      </w:pPr>
      <w:r w:rsidRPr="00A230E5">
        <w:rPr>
          <w:rFonts w:ascii="Tahoma" w:eastAsia="MS PGothic" w:hAnsi="Tahoma" w:cs="Tahoma"/>
          <w:b/>
          <w:szCs w:val="24"/>
          <w:lang w:val="ja-JP"/>
        </w:rPr>
        <w:t xml:space="preserve">キーの秘密保持　　</w:t>
      </w:r>
      <w:r w:rsidRPr="00C91209">
        <w:rPr>
          <w:rFonts w:ascii="Tahoma" w:eastAsia="MS PGothic" w:hAnsi="Tahoma" w:cs="Tahoma"/>
          <w:szCs w:val="24"/>
          <w:lang w:val="ja-JP"/>
        </w:rPr>
        <w:t>お客様が取得するプロダクト</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キーは個別にトレース可能であるため、お客様はキーの使用と保護について責任を負うものとします。お客様は、許可された場合にのみプロダクト</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キーを使用するようにしなければなりません。ソフトウェアの著作権侵害と組織の自己防衛方法の詳細については、</w:t>
      </w:r>
      <w:hyperlink r:id="rId10" w:history="1">
        <w:r w:rsidRPr="00A9225C">
          <w:rPr>
            <w:rStyle w:val="Hyperlink"/>
            <w:rFonts w:ascii="Tahoma" w:eastAsia="MS PGothic" w:hAnsi="Tahoma" w:cs="Tahoma"/>
            <w:szCs w:val="24"/>
            <w:lang w:val="ja-JP"/>
          </w:rPr>
          <w:t>http://www.microsoft.com/ja-jp/piracy/</w:t>
        </w:r>
      </w:hyperlink>
      <w:r w:rsidRPr="00C91209">
        <w:rPr>
          <w:rFonts w:ascii="Tahoma" w:eastAsia="MS PGothic" w:hAnsi="Tahoma" w:cs="Tahoma"/>
          <w:szCs w:val="24"/>
          <w:lang w:val="ja-JP"/>
        </w:rPr>
        <w:t xml:space="preserve"> </w:t>
      </w:r>
      <w:r w:rsidRPr="00C91209">
        <w:rPr>
          <w:rFonts w:ascii="Tahoma" w:eastAsia="MS PGothic" w:hAnsi="Tahoma" w:cs="Tahoma"/>
          <w:szCs w:val="24"/>
          <w:lang w:val="ja-JP"/>
        </w:rPr>
        <w:t>を参照してください。</w:t>
      </w:r>
    </w:p>
    <w:p w:rsidR="000B05D1" w:rsidRPr="00C91209" w:rsidRDefault="000B05D1">
      <w:pPr>
        <w:pStyle w:val="ListParagraph"/>
        <w:numPr>
          <w:ilvl w:val="0"/>
          <w:numId w:val="37"/>
        </w:numPr>
        <w:tabs>
          <w:tab w:val="clear" w:pos="360"/>
          <w:tab w:val="num" w:pos="720"/>
        </w:tabs>
        <w:spacing w:before="120" w:after="120"/>
        <w:ind w:left="720"/>
        <w:rPr>
          <w:rFonts w:ascii="Tahoma" w:eastAsia="MS PGothic" w:hAnsi="Tahoma" w:cs="Tahoma"/>
          <w:szCs w:val="24"/>
        </w:rPr>
      </w:pPr>
      <w:r w:rsidRPr="00C91209">
        <w:rPr>
          <w:rFonts w:ascii="Tahoma" w:eastAsia="MS PGothic" w:hAnsi="Tahoma" w:cs="Tahoma"/>
          <w:b/>
          <w:szCs w:val="24"/>
          <w:lang w:val="ja-JP"/>
        </w:rPr>
        <w:t xml:space="preserve">ウイルスが潜む可能性のあるソフトウェア　　</w:t>
      </w:r>
      <w:r w:rsidRPr="00C91209">
        <w:rPr>
          <w:rFonts w:ascii="Tahoma" w:eastAsia="MS PGothic" w:hAnsi="Tahoma" w:cs="Tahoma"/>
          <w:szCs w:val="24"/>
          <w:lang w:val="ja-JP"/>
        </w:rPr>
        <w:t>本契約または本アカデミック契約あるいはその両方に基づくライセンス権利は、お客様が以下の条項を遵守することを条件として許諾されます。以下の行為は禁止されます。</w:t>
      </w:r>
      <w:r w:rsidRPr="00C91209">
        <w:rPr>
          <w:rFonts w:ascii="Tahoma" w:eastAsia="MS PGothic" w:hAnsi="Tahoma" w:cs="Tahoma"/>
          <w:szCs w:val="24"/>
          <w:lang w:val="ja-JP"/>
        </w:rPr>
        <w:t xml:space="preserve">(a) </w:t>
      </w:r>
      <w:r w:rsidRPr="00C91209">
        <w:rPr>
          <w:rFonts w:ascii="Tahoma" w:eastAsia="MS PGothic" w:hAnsi="Tahoma" w:cs="Tahoma"/>
          <w:szCs w:val="24"/>
          <w:lang w:val="ja-JP"/>
        </w:rPr>
        <w:t>本製品、ソフトウェア付属の文書、またはその二次的著作物に、ウイルスが潜む可能性のあるソフトウェアを組み込むか、それ以外の方法で含めるか、または結合すること、</w:t>
      </w:r>
      <w:r w:rsidRPr="00C91209">
        <w:rPr>
          <w:rFonts w:ascii="Tahoma" w:eastAsia="MS PGothic" w:hAnsi="Tahoma" w:cs="Tahoma"/>
          <w:szCs w:val="24"/>
          <w:lang w:val="ja-JP"/>
        </w:rPr>
        <w:t xml:space="preserve">(b) </w:t>
      </w:r>
      <w:r w:rsidRPr="00C91209">
        <w:rPr>
          <w:rFonts w:ascii="Tahoma" w:eastAsia="MS PGothic" w:hAnsi="Tahoma" w:cs="Tahoma"/>
          <w:szCs w:val="24"/>
          <w:lang w:val="ja-JP"/>
        </w:rPr>
        <w:t>本製品、ソフトウェア付属の文書、またはその二次的著作物と共にウイルスが潜む可能性のあるソフトウェアを頒布すること、あるいは</w:t>
      </w:r>
      <w:r w:rsidRPr="00C91209">
        <w:rPr>
          <w:rFonts w:ascii="Tahoma" w:eastAsia="MS PGothic" w:hAnsi="Tahoma" w:cs="Tahoma"/>
          <w:szCs w:val="24"/>
          <w:lang w:val="ja-JP"/>
        </w:rPr>
        <w:t xml:space="preserve"> (c) </w:t>
      </w:r>
      <w:r w:rsidRPr="00C91209">
        <w:rPr>
          <w:rFonts w:ascii="Tahoma" w:eastAsia="MS PGothic" w:hAnsi="Tahoma" w:cs="Tahoma"/>
          <w:szCs w:val="24"/>
          <w:lang w:val="ja-JP"/>
        </w:rPr>
        <w:t>本製品またはソフトウェア付属の文書の二次著作物の開発でウイルスが潜む可能性のあるソフトウェアを使用すること。「ウイルスが潜む可能性のあるソフトウェア」とは、直接的または間接的に、</w:t>
      </w:r>
      <w:r w:rsidRPr="00C91209">
        <w:rPr>
          <w:rFonts w:ascii="Tahoma" w:eastAsia="MS PGothic" w:hAnsi="Tahoma" w:cs="Tahoma"/>
          <w:szCs w:val="24"/>
          <w:lang w:val="ja-JP"/>
        </w:rPr>
        <w:t xml:space="preserve">(i) </w:t>
      </w:r>
      <w:r w:rsidRPr="00C91209">
        <w:rPr>
          <w:rFonts w:ascii="Tahoma" w:eastAsia="MS PGothic" w:hAnsi="Tahoma" w:cs="Tahoma"/>
          <w:szCs w:val="24"/>
          <w:lang w:val="ja-JP"/>
        </w:rPr>
        <w:t>本製品についてマイクロソフトまたはそのサプライヤーに義務を課す条件、もしくは課す意図を示す条件、または</w:t>
      </w:r>
      <w:r w:rsidRPr="00C91209">
        <w:rPr>
          <w:rFonts w:ascii="Tahoma" w:eastAsia="MS PGothic" w:hAnsi="Tahoma" w:cs="Tahoma"/>
          <w:szCs w:val="24"/>
          <w:lang w:val="ja-JP"/>
        </w:rPr>
        <w:t xml:space="preserve"> (ii) </w:t>
      </w:r>
      <w:r w:rsidRPr="00C91209">
        <w:rPr>
          <w:rFonts w:ascii="Tahoma" w:eastAsia="MS PGothic" w:hAnsi="Tahoma" w:cs="Tahoma"/>
          <w:szCs w:val="24"/>
          <w:lang w:val="ja-JP"/>
        </w:rPr>
        <w:t>本製品に対する、マイクロソフトまたはそのサプライヤーの知的財産権またはその他の財産権に基づく権利または免責を、第三者に対して許諾、もしくは許諾することを意図する条件に従ってライセンスを取得したソフトウェアを意味します。ウイルスが潜む可能性のあるソフトウェアには、ソフトウェアの使用、改変または頒布の条件として、当該ソフトウェアに組み込まれている、それから派生している、もしくはそれと共に頒布されているその他のソフトウェアが、</w:t>
      </w:r>
      <w:r w:rsidRPr="00C91209">
        <w:rPr>
          <w:rFonts w:ascii="Tahoma" w:eastAsia="MS PGothic" w:hAnsi="Tahoma" w:cs="Tahoma"/>
          <w:szCs w:val="24"/>
          <w:lang w:val="ja-JP"/>
        </w:rPr>
        <w:t xml:space="preserve">(a) </w:t>
      </w:r>
      <w:r w:rsidRPr="00C91209">
        <w:rPr>
          <w:rFonts w:ascii="Tahoma" w:eastAsia="MS PGothic" w:hAnsi="Tahoma" w:cs="Tahoma"/>
          <w:szCs w:val="24"/>
          <w:lang w:val="ja-JP"/>
        </w:rPr>
        <w:t>ソース</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コード形式で開示もしくは頒布されること、</w:t>
      </w:r>
      <w:r w:rsidRPr="00C91209">
        <w:rPr>
          <w:rFonts w:ascii="Tahoma" w:eastAsia="MS PGothic" w:hAnsi="Tahoma" w:cs="Tahoma"/>
          <w:szCs w:val="24"/>
          <w:lang w:val="ja-JP"/>
        </w:rPr>
        <w:t xml:space="preserve">(b) </w:t>
      </w:r>
      <w:r w:rsidRPr="00C91209">
        <w:rPr>
          <w:rFonts w:ascii="Tahoma" w:eastAsia="MS PGothic" w:hAnsi="Tahoma" w:cs="Tahoma"/>
          <w:szCs w:val="24"/>
          <w:lang w:val="ja-JP"/>
        </w:rPr>
        <w:t>二次的著作物を作成するために許諾されること、または</w:t>
      </w:r>
      <w:r w:rsidRPr="00C91209">
        <w:rPr>
          <w:rFonts w:ascii="Tahoma" w:eastAsia="MS PGothic" w:hAnsi="Tahoma" w:cs="Tahoma"/>
          <w:szCs w:val="24"/>
          <w:lang w:val="ja-JP"/>
        </w:rPr>
        <w:t xml:space="preserve"> (c) </w:t>
      </w:r>
      <w:r w:rsidRPr="00C91209">
        <w:rPr>
          <w:rFonts w:ascii="Tahoma" w:eastAsia="MS PGothic" w:hAnsi="Tahoma" w:cs="Tahoma"/>
          <w:szCs w:val="24"/>
          <w:lang w:val="ja-JP"/>
        </w:rPr>
        <w:t>無償で再頒布できること、を挙げているソフトウェアを含みますが、それらに限定されません。</w:t>
      </w:r>
    </w:p>
    <w:p w:rsidR="000B05D1" w:rsidRPr="00C91209" w:rsidRDefault="000B05D1">
      <w:pPr>
        <w:pStyle w:val="ListParagraph"/>
        <w:numPr>
          <w:ilvl w:val="0"/>
          <w:numId w:val="37"/>
        </w:numPr>
        <w:tabs>
          <w:tab w:val="clear" w:pos="360"/>
          <w:tab w:val="num" w:pos="720"/>
        </w:tabs>
        <w:spacing w:before="120" w:after="120"/>
        <w:ind w:left="720"/>
        <w:rPr>
          <w:rFonts w:ascii="Tahoma" w:eastAsia="MS PGothic" w:hAnsi="Tahoma" w:cs="Tahoma"/>
          <w:szCs w:val="24"/>
        </w:rPr>
      </w:pPr>
      <w:r w:rsidRPr="00C91209">
        <w:rPr>
          <w:rFonts w:ascii="Tahoma" w:eastAsia="MS PGothic" w:hAnsi="Tahoma" w:cs="Tahoma"/>
          <w:b/>
          <w:szCs w:val="24"/>
          <w:lang w:val="ja-JP"/>
        </w:rPr>
        <w:t xml:space="preserve">ウイルスが存在しないサーバー　　</w:t>
      </w:r>
      <w:r w:rsidRPr="00C91209">
        <w:rPr>
          <w:rFonts w:ascii="Tahoma" w:eastAsia="MS PGothic" w:hAnsi="Tahoma" w:cs="Tahoma"/>
          <w:szCs w:val="24"/>
          <w:lang w:val="ja-JP"/>
        </w:rPr>
        <w:t>電子ダウンロードが許可されている製品</w:t>
      </w:r>
      <w:r w:rsidRPr="00C91209">
        <w:rPr>
          <w:rFonts w:ascii="Tahoma" w:eastAsia="MS PGothic" w:hAnsi="Tahoma" w:cs="Tahoma"/>
          <w:szCs w:val="24"/>
          <w:lang w:val="ja-JP"/>
        </w:rPr>
        <w:t xml:space="preserve"> (</w:t>
      </w:r>
      <w:r w:rsidRPr="00C91209">
        <w:rPr>
          <w:rFonts w:ascii="Tahoma" w:eastAsia="MS PGothic" w:hAnsi="Tahoma" w:cs="Tahoma"/>
          <w:szCs w:val="24"/>
          <w:lang w:val="ja-JP"/>
        </w:rPr>
        <w:t>製品表を参照</w:t>
      </w:r>
      <w:r w:rsidRPr="00C91209">
        <w:rPr>
          <w:rFonts w:ascii="Tahoma" w:eastAsia="MS PGothic" w:hAnsi="Tahoma" w:cs="Tahoma"/>
          <w:szCs w:val="24"/>
          <w:lang w:val="ja-JP"/>
        </w:rPr>
        <w:t xml:space="preserve">) </w:t>
      </w:r>
      <w:r w:rsidRPr="00C91209">
        <w:rPr>
          <w:rFonts w:ascii="Tahoma" w:eastAsia="MS PGothic" w:hAnsi="Tahoma" w:cs="Tahoma"/>
          <w:szCs w:val="24"/>
          <w:lang w:val="ja-JP"/>
        </w:rPr>
        <w:t>については、お客様は、電子ダウンロード向けの統合ソリューションの一部として本製品をホスティングするサーバーに、コンピューター</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ウイルスまたはその他の悪意のあるコードが存在しないことを保証するものとします。</w:t>
      </w:r>
    </w:p>
    <w:p w:rsidR="000B05D1" w:rsidRPr="00C91209" w:rsidRDefault="000B05D1">
      <w:pPr>
        <w:pStyle w:val="ListParagraph"/>
        <w:numPr>
          <w:ilvl w:val="0"/>
          <w:numId w:val="37"/>
        </w:numPr>
        <w:tabs>
          <w:tab w:val="clear" w:pos="360"/>
          <w:tab w:val="num" w:pos="720"/>
        </w:tabs>
        <w:spacing w:before="120" w:after="120"/>
        <w:ind w:left="720"/>
        <w:rPr>
          <w:rFonts w:ascii="Tahoma" w:eastAsia="MS PGothic" w:hAnsi="Tahoma" w:cs="Tahoma"/>
          <w:szCs w:val="24"/>
        </w:rPr>
      </w:pPr>
      <w:r w:rsidRPr="00C91209">
        <w:rPr>
          <w:rFonts w:ascii="Tahoma" w:eastAsia="MS PGothic" w:hAnsi="Tahoma" w:cs="Tahoma"/>
          <w:b/>
          <w:szCs w:val="24"/>
          <w:lang w:val="ja-JP"/>
        </w:rPr>
        <w:t xml:space="preserve">ライセンスの要件　　</w:t>
      </w:r>
      <w:r w:rsidRPr="00C91209">
        <w:rPr>
          <w:rFonts w:ascii="Tahoma" w:eastAsia="MS PGothic" w:hAnsi="Tahoma" w:cs="Tahoma"/>
          <w:szCs w:val="24"/>
          <w:lang w:val="ja-JP"/>
        </w:rPr>
        <w:t>お客様は、お客様の各エンド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ユーザーとの使用許諾契約において、頒布する本製品</w:t>
      </w:r>
      <w:r w:rsidRPr="00C91209">
        <w:rPr>
          <w:rFonts w:ascii="Tahoma" w:eastAsia="MS PGothic" w:hAnsi="Tahoma" w:cs="Tahoma"/>
          <w:szCs w:val="24"/>
          <w:lang w:val="ja-JP"/>
        </w:rPr>
        <w:t xml:space="preserve"> (</w:t>
      </w:r>
      <w:r w:rsidRPr="00C91209">
        <w:rPr>
          <w:rFonts w:ascii="Tahoma" w:eastAsia="MS PGothic" w:hAnsi="Tahoma" w:cs="Tahoma"/>
          <w:szCs w:val="24"/>
          <w:lang w:val="ja-JP"/>
        </w:rPr>
        <w:t>下記のライセンス要件、および本契約に基づいてお客様に提供される該当するマイクロソフト</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ライセンス条項の補注に記載されたライセンス要件に基づいて適用可能な範囲において</w:t>
      </w:r>
      <w:r w:rsidRPr="00C91209">
        <w:rPr>
          <w:rFonts w:ascii="Tahoma" w:eastAsia="MS PGothic" w:hAnsi="Tahoma" w:cs="Tahoma"/>
          <w:szCs w:val="24"/>
          <w:lang w:val="ja-JP"/>
        </w:rPr>
        <w:t xml:space="preserve">) </w:t>
      </w:r>
      <w:r w:rsidRPr="00C91209">
        <w:rPr>
          <w:rFonts w:ascii="Tahoma" w:eastAsia="MS PGothic" w:hAnsi="Tahoma" w:cs="Tahoma"/>
          <w:szCs w:val="24"/>
          <w:lang w:val="ja-JP"/>
        </w:rPr>
        <w:t>ごとにエンド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ユーザーに提供するライセンスの数と種類</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サーバー、クライアント</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アクセス、プロセッサ、デバイスなど</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を指定する必要があります。お客様は、本製品を含む統合ソリューションのエンド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ユーザーへの導入ごとに使用許諾契約において指定した本製品のバージョンとエディションに対応するライセンス</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クライアント</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アクセス</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ライセンス、管理ライセンスなど</w:t>
      </w:r>
      <w:r w:rsidRPr="00C91209">
        <w:rPr>
          <w:rFonts w:ascii="Tahoma" w:eastAsia="MS PGothic" w:hAnsi="Tahoma" w:cs="Tahoma"/>
          <w:szCs w:val="24"/>
          <w:lang w:val="ja-JP"/>
        </w:rPr>
        <w:t xml:space="preserve">) </w:t>
      </w:r>
      <w:r w:rsidRPr="00C91209">
        <w:rPr>
          <w:rFonts w:ascii="Tahoma" w:eastAsia="MS PGothic" w:hAnsi="Tahoma" w:cs="Tahoma"/>
          <w:szCs w:val="24"/>
          <w:lang w:val="ja-JP"/>
        </w:rPr>
        <w:t>の正しい数と種類を把握して頒布する責任を負うものとします。お客様は、適用されるライセンス条項に従って本製品の使用を許諾しなければなりません。</w:t>
      </w:r>
    </w:p>
    <w:p w:rsidR="000B05D1" w:rsidRPr="00C91209" w:rsidRDefault="000B05D1">
      <w:pPr>
        <w:pStyle w:val="ListParagraph"/>
        <w:numPr>
          <w:ilvl w:val="0"/>
          <w:numId w:val="37"/>
        </w:numPr>
        <w:tabs>
          <w:tab w:val="clear" w:pos="360"/>
          <w:tab w:val="num" w:pos="720"/>
        </w:tabs>
        <w:spacing w:before="120" w:after="120"/>
        <w:ind w:left="720"/>
        <w:rPr>
          <w:rFonts w:ascii="Tahoma" w:eastAsia="MS PGothic" w:hAnsi="Tahoma" w:cs="Tahoma"/>
          <w:szCs w:val="24"/>
        </w:rPr>
      </w:pPr>
      <w:r w:rsidRPr="00C91209">
        <w:rPr>
          <w:rFonts w:ascii="Tahoma" w:eastAsia="MS PGothic" w:hAnsi="Tahoma" w:cs="Tahoma"/>
          <w:b/>
          <w:szCs w:val="24"/>
          <w:lang w:val="ja-JP"/>
        </w:rPr>
        <w:t xml:space="preserve">第三者のサイトへのリンクの説明　　</w:t>
      </w:r>
      <w:r w:rsidRPr="00C91209">
        <w:rPr>
          <w:rFonts w:ascii="Tahoma" w:eastAsia="MS PGothic" w:hAnsi="Tahoma" w:cs="Tahoma"/>
          <w:szCs w:val="24"/>
          <w:lang w:val="ja-JP"/>
        </w:rPr>
        <w:t>統合ソリューションを作成する目的で入手した本製品</w:t>
      </w:r>
      <w:r w:rsidRPr="00C91209">
        <w:rPr>
          <w:rFonts w:ascii="Tahoma" w:eastAsia="MS PGothic" w:hAnsi="Tahoma" w:cs="Tahoma"/>
          <w:szCs w:val="24"/>
          <w:lang w:val="ja-JP"/>
        </w:rPr>
        <w:t xml:space="preserve"> (</w:t>
      </w:r>
      <w:r w:rsidRPr="00C91209">
        <w:rPr>
          <w:rFonts w:ascii="Tahoma" w:eastAsia="MS PGothic" w:hAnsi="Tahoma" w:cs="Tahoma"/>
          <w:szCs w:val="24"/>
          <w:lang w:val="ja-JP"/>
        </w:rPr>
        <w:t>お客様が複製を組み込んでエンド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ユーザーに頒布する権利を取得した製品</w:t>
      </w:r>
      <w:r w:rsidRPr="00C91209">
        <w:rPr>
          <w:rFonts w:ascii="Tahoma" w:eastAsia="MS PGothic" w:hAnsi="Tahoma" w:cs="Tahoma"/>
          <w:szCs w:val="24"/>
          <w:lang w:val="ja-JP"/>
        </w:rPr>
        <w:t xml:space="preserve">) </w:t>
      </w:r>
      <w:r w:rsidRPr="00C91209">
        <w:rPr>
          <w:rFonts w:ascii="Tahoma" w:eastAsia="MS PGothic" w:hAnsi="Tahoma" w:cs="Tahoma"/>
          <w:szCs w:val="24"/>
          <w:lang w:val="ja-JP"/>
        </w:rPr>
        <w:t>には、第三者のサイトへのリンクが含まれる場合があります。これらのリンク先サイトはマイクロソフトの管理下にはないため、マイクロソフトは、いかなるリンク先サイトから受信されたウェブ</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キャスティングまたはその他のいかなる形式の送信についても、またリンク先サイトが正常動作するかどうかについても、お客様とそのエンド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ユーザーに対して責任を負いません。これらのリンク先サイトは、お客様の利便性を考慮して提供されているものであり、このようなリンクが含まれていても、マイクロソフトがその第三者のサイトを推奨</w:t>
      </w:r>
      <w:r w:rsidRPr="00C91209">
        <w:rPr>
          <w:rFonts w:ascii="Tahoma" w:eastAsia="MS PGothic" w:hAnsi="Tahoma" w:cs="Tahoma"/>
          <w:szCs w:val="24"/>
          <w:lang w:val="ja-JP"/>
        </w:rPr>
        <w:lastRenderedPageBreak/>
        <w:t>すること、またはそのサイト運営者と関連があることを意味するものではありません。お客様はそのエンド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ユーザーに対して、リンク先のサイトに掲載されたプライバシーに関する声明および使用条件を参照し遵守する責任はエンド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ユーザーが負うことを通知する必要があります。また、お客様はそのエンド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ユーザーに対して、本製品に含まれるリンクまたはそれ以外によってライセンス製品内で参照されている第三者とのやり取りまたはプロモーションへの参加</w:t>
      </w:r>
      <w:r w:rsidRPr="00C91209">
        <w:rPr>
          <w:rFonts w:ascii="Tahoma" w:eastAsia="MS PGothic" w:hAnsi="Tahoma" w:cs="Tahoma"/>
          <w:szCs w:val="24"/>
          <w:lang w:val="ja-JP"/>
        </w:rPr>
        <w:t xml:space="preserve"> (</w:t>
      </w:r>
      <w:r w:rsidRPr="00C91209">
        <w:rPr>
          <w:rFonts w:ascii="Tahoma" w:eastAsia="MS PGothic" w:hAnsi="Tahoma" w:cs="Tahoma"/>
          <w:szCs w:val="24"/>
          <w:lang w:val="ja-JP"/>
        </w:rPr>
        <w:t>物品またはサービスの提供およびそれらに対する支払も含まれます</w:t>
      </w:r>
      <w:r w:rsidRPr="00C91209">
        <w:rPr>
          <w:rFonts w:ascii="Tahoma" w:eastAsia="MS PGothic" w:hAnsi="Tahoma" w:cs="Tahoma"/>
          <w:szCs w:val="24"/>
          <w:lang w:val="ja-JP"/>
        </w:rPr>
        <w:t>)</w:t>
      </w:r>
      <w:r w:rsidRPr="00C91209">
        <w:rPr>
          <w:rFonts w:ascii="Tahoma" w:eastAsia="MS PGothic" w:hAnsi="Tahoma" w:cs="Tahoma"/>
          <w:szCs w:val="24"/>
          <w:lang w:val="ja-JP"/>
        </w:rPr>
        <w:t>、およびそのようなやり取りまたはプロモーションに関連付けられた条項、条件、保証、または表明は、お客様と広告主または第三者との間でのみ成立することを通知しなければなりません。マイクロソフトはそのようなやり取りまたはプロモーションに関して、一切責任を負いません。</w:t>
      </w:r>
    </w:p>
    <w:p w:rsidR="000B05D1" w:rsidRPr="00C91209" w:rsidRDefault="000B05D1">
      <w:pPr>
        <w:pStyle w:val="ListParagraph"/>
        <w:numPr>
          <w:ilvl w:val="0"/>
          <w:numId w:val="37"/>
        </w:numPr>
        <w:tabs>
          <w:tab w:val="clear" w:pos="360"/>
          <w:tab w:val="num" w:pos="720"/>
        </w:tabs>
        <w:spacing w:before="120" w:after="120"/>
        <w:ind w:left="720"/>
        <w:rPr>
          <w:rFonts w:ascii="Tahoma" w:eastAsia="MS PGothic" w:hAnsi="Tahoma" w:cs="Tahoma"/>
          <w:b/>
          <w:szCs w:val="24"/>
        </w:rPr>
      </w:pPr>
      <w:r w:rsidRPr="00C91209">
        <w:rPr>
          <w:rFonts w:ascii="Tahoma" w:eastAsia="MS PGothic" w:hAnsi="Tahoma" w:cs="Tahoma"/>
          <w:b/>
          <w:szCs w:val="24"/>
          <w:lang w:val="ja-JP"/>
        </w:rPr>
        <w:t xml:space="preserve">Academic Edition </w:t>
      </w:r>
      <w:r w:rsidRPr="00C91209">
        <w:rPr>
          <w:rFonts w:ascii="Tahoma" w:eastAsia="MS PGothic" w:hAnsi="Tahoma" w:cs="Tahoma"/>
          <w:b/>
          <w:szCs w:val="24"/>
          <w:lang w:val="ja-JP"/>
        </w:rPr>
        <w:t xml:space="preserve">ライセンスの説明　　</w:t>
      </w:r>
      <w:r w:rsidRPr="00C91209">
        <w:rPr>
          <w:rFonts w:ascii="Tahoma" w:eastAsia="MS PGothic" w:hAnsi="Tahoma" w:cs="Tahoma"/>
          <w:szCs w:val="24"/>
          <w:lang w:val="ja-JP"/>
        </w:rPr>
        <w:t>お客様が</w:t>
      </w:r>
      <w:r w:rsidRPr="00C91209">
        <w:rPr>
          <w:rFonts w:ascii="Tahoma" w:eastAsia="MS PGothic" w:hAnsi="Tahoma" w:cs="Tahoma"/>
          <w:szCs w:val="24"/>
          <w:lang w:val="ja-JP"/>
        </w:rPr>
        <w:t xml:space="preserve"> Academic Edition </w:t>
      </w:r>
      <w:r w:rsidRPr="00C91209">
        <w:rPr>
          <w:rFonts w:ascii="Tahoma" w:eastAsia="MS PGothic" w:hAnsi="Tahoma" w:cs="Tahoma"/>
          <w:szCs w:val="24"/>
          <w:lang w:val="ja-JP"/>
        </w:rPr>
        <w:t>に基づく本製品を含む統合ソリューションを頒布する場合は、以下の条件に従うものとします。</w:t>
      </w:r>
    </w:p>
    <w:p w:rsidR="000B05D1" w:rsidRPr="00C91209" w:rsidRDefault="000B05D1">
      <w:pPr>
        <w:numPr>
          <w:ilvl w:val="0"/>
          <w:numId w:val="3"/>
        </w:numPr>
        <w:tabs>
          <w:tab w:val="clear" w:pos="1260"/>
          <w:tab w:val="left" w:pos="1080"/>
        </w:tabs>
        <w:spacing w:before="120" w:after="120"/>
        <w:ind w:left="1080"/>
        <w:rPr>
          <w:rFonts w:ascii="Tahoma" w:eastAsia="MS PGothic" w:hAnsi="Tahoma" w:cs="Tahoma"/>
          <w:szCs w:val="24"/>
        </w:rPr>
      </w:pPr>
      <w:r w:rsidRPr="00C91209">
        <w:rPr>
          <w:rFonts w:ascii="Tahoma" w:eastAsia="MS PGothic" w:hAnsi="Tahoma" w:cs="Tahoma"/>
          <w:szCs w:val="24"/>
          <w:lang w:val="ja-JP"/>
        </w:rPr>
        <w:t>お客様は、アカデミック契約およびアカデミック登録契約フォームに署名している必要があります。</w:t>
      </w:r>
    </w:p>
    <w:p w:rsidR="000B05D1" w:rsidRPr="00C91209" w:rsidRDefault="000B05D1">
      <w:pPr>
        <w:numPr>
          <w:ilvl w:val="0"/>
          <w:numId w:val="3"/>
        </w:numPr>
        <w:tabs>
          <w:tab w:val="clear" w:pos="1260"/>
          <w:tab w:val="left" w:pos="1080"/>
        </w:tabs>
        <w:spacing w:before="120" w:after="120"/>
        <w:ind w:left="1080"/>
        <w:rPr>
          <w:rFonts w:ascii="Tahoma" w:eastAsia="MS PGothic" w:hAnsi="Tahoma" w:cs="Tahoma"/>
          <w:szCs w:val="24"/>
        </w:rPr>
      </w:pPr>
      <w:r w:rsidRPr="00C91209">
        <w:rPr>
          <w:rFonts w:ascii="Tahoma" w:eastAsia="MS PGothic" w:hAnsi="Tahoma" w:cs="Tahoma"/>
          <w:szCs w:val="24"/>
          <w:lang w:val="ja-JP"/>
        </w:rPr>
        <w:t>お客様は、</w:t>
      </w:r>
      <w:r w:rsidRPr="00C91209">
        <w:rPr>
          <w:rFonts w:ascii="Tahoma" w:eastAsia="MS PGothic" w:hAnsi="Tahoma" w:cs="Tahoma"/>
          <w:szCs w:val="24"/>
          <w:lang w:val="ja-JP"/>
        </w:rPr>
        <w:t xml:space="preserve">Academic Edition </w:t>
      </w:r>
      <w:r w:rsidRPr="00C91209">
        <w:rPr>
          <w:rFonts w:ascii="Tahoma" w:eastAsia="MS PGothic" w:hAnsi="Tahoma" w:cs="Tahoma"/>
          <w:szCs w:val="24"/>
          <w:lang w:val="ja-JP"/>
        </w:rPr>
        <w:t>に基づく本製品を含む統合ソリューションをお客様に代わって頒布する予定のお客様の関連会社</w:t>
      </w:r>
      <w:r w:rsidRPr="00C91209">
        <w:rPr>
          <w:rFonts w:ascii="Tahoma" w:eastAsia="MS PGothic" w:hAnsi="Tahoma" w:cs="Tahoma"/>
          <w:szCs w:val="24"/>
          <w:lang w:val="ja-JP"/>
        </w:rPr>
        <w:t xml:space="preserve"> (</w:t>
      </w:r>
      <w:r w:rsidRPr="00C91209">
        <w:rPr>
          <w:rFonts w:ascii="Tahoma" w:eastAsia="MS PGothic" w:hAnsi="Tahoma" w:cs="Tahoma"/>
          <w:szCs w:val="24"/>
          <w:lang w:val="ja-JP"/>
        </w:rPr>
        <w:t>この用語は本アカデミック契約での定義によります</w:t>
      </w:r>
      <w:r w:rsidRPr="00C91209">
        <w:rPr>
          <w:rFonts w:ascii="Tahoma" w:eastAsia="MS PGothic" w:hAnsi="Tahoma" w:cs="Tahoma"/>
          <w:szCs w:val="24"/>
          <w:lang w:val="ja-JP"/>
        </w:rPr>
        <w:t xml:space="preserve">) </w:t>
      </w:r>
      <w:r w:rsidRPr="00C91209">
        <w:rPr>
          <w:rFonts w:ascii="Tahoma" w:eastAsia="MS PGothic" w:hAnsi="Tahoma" w:cs="Tahoma"/>
          <w:szCs w:val="24"/>
          <w:lang w:val="ja-JP"/>
        </w:rPr>
        <w:t>に対し、関連会社契約フォームとアカデミック登録契約フォームに記入するように要求する必要があります。</w:t>
      </w:r>
    </w:p>
    <w:p w:rsidR="000B05D1" w:rsidRPr="00C91209" w:rsidRDefault="000B05D1">
      <w:pPr>
        <w:numPr>
          <w:ilvl w:val="0"/>
          <w:numId w:val="3"/>
        </w:numPr>
        <w:tabs>
          <w:tab w:val="clear" w:pos="1260"/>
          <w:tab w:val="left" w:pos="1080"/>
        </w:tabs>
        <w:spacing w:before="120" w:after="120"/>
        <w:ind w:left="1080"/>
        <w:rPr>
          <w:rFonts w:ascii="Tahoma" w:eastAsia="MS PGothic" w:hAnsi="Tahoma" w:cs="Tahoma"/>
          <w:szCs w:val="24"/>
        </w:rPr>
      </w:pPr>
      <w:r w:rsidRPr="00C91209">
        <w:rPr>
          <w:rFonts w:ascii="Tahoma" w:eastAsia="MS PGothic" w:hAnsi="Tahoma" w:cs="Tahoma"/>
          <w:szCs w:val="24"/>
          <w:lang w:val="ja-JP"/>
        </w:rPr>
        <w:t>お客様とその関連会社は、</w:t>
      </w:r>
      <w:r w:rsidRPr="00C91209">
        <w:rPr>
          <w:rFonts w:ascii="Tahoma" w:eastAsia="MS PGothic" w:hAnsi="Tahoma" w:cs="Tahoma"/>
          <w:szCs w:val="24"/>
          <w:lang w:val="ja-JP"/>
        </w:rPr>
        <w:t xml:space="preserve">Academic Edition </w:t>
      </w:r>
      <w:r w:rsidRPr="00C91209">
        <w:rPr>
          <w:rFonts w:ascii="Tahoma" w:eastAsia="MS PGothic" w:hAnsi="Tahoma" w:cs="Tahoma"/>
          <w:szCs w:val="24"/>
          <w:lang w:val="ja-JP"/>
        </w:rPr>
        <w:t>に基づく本製品を含む統合ソリューションを導入するすべてのエンド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ユーザーが、お客様またはお客様指定の関連会社が統合ソリューションを頒布する地域の適格教育エンド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ユーザーの条件を満たしていることを確認しなければなりません。</w:t>
      </w:r>
    </w:p>
    <w:p w:rsidR="000B05D1" w:rsidRPr="00C91209" w:rsidRDefault="000B05D1">
      <w:pPr>
        <w:spacing w:before="120" w:after="120"/>
        <w:ind w:left="720"/>
        <w:rPr>
          <w:rFonts w:ascii="Tahoma" w:eastAsia="MS PGothic" w:hAnsi="Tahoma" w:cs="Tahoma"/>
          <w:szCs w:val="24"/>
        </w:rPr>
      </w:pPr>
      <w:r w:rsidRPr="00C91209">
        <w:rPr>
          <w:rFonts w:ascii="Tahoma" w:eastAsia="MS PGothic" w:hAnsi="Tahoma" w:cs="Tahoma"/>
          <w:szCs w:val="24"/>
          <w:lang w:val="ja-JP"/>
        </w:rPr>
        <w:t>適格教育エンド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ユーザーの条件はアカデミック登録契約で指定されます。</w:t>
      </w:r>
    </w:p>
    <w:p w:rsidR="000B05D1" w:rsidRPr="00C91209" w:rsidRDefault="000B05D1">
      <w:pPr>
        <w:pStyle w:val="ListParagraph"/>
        <w:numPr>
          <w:ilvl w:val="0"/>
          <w:numId w:val="37"/>
        </w:numPr>
        <w:tabs>
          <w:tab w:val="clear" w:pos="360"/>
          <w:tab w:val="num" w:pos="720"/>
        </w:tabs>
        <w:spacing w:before="120" w:after="120"/>
        <w:ind w:left="720"/>
        <w:rPr>
          <w:rFonts w:ascii="Tahoma" w:eastAsia="MS PGothic" w:hAnsi="Tahoma" w:cs="Tahoma"/>
          <w:b/>
          <w:szCs w:val="24"/>
        </w:rPr>
      </w:pPr>
      <w:r w:rsidRPr="00C91209">
        <w:rPr>
          <w:rFonts w:ascii="Tahoma" w:eastAsia="MS PGothic" w:hAnsi="Tahoma" w:cs="Tahoma"/>
          <w:b/>
          <w:szCs w:val="24"/>
          <w:lang w:val="ja-JP"/>
        </w:rPr>
        <w:t xml:space="preserve">マスター複製の説明　　</w:t>
      </w:r>
      <w:r w:rsidRPr="00C91209">
        <w:rPr>
          <w:rFonts w:ascii="Tahoma" w:eastAsia="MS PGothic" w:hAnsi="Tahoma" w:cs="Tahoma"/>
          <w:szCs w:val="24"/>
          <w:lang w:val="ja-JP"/>
        </w:rPr>
        <w:t>本契約または本アカデミック契約あるいはその両方の他の条項にかかわらず、以下が適用されます。</w:t>
      </w:r>
    </w:p>
    <w:p w:rsidR="000B05D1" w:rsidRPr="00C91209" w:rsidRDefault="000B05D1">
      <w:pPr>
        <w:numPr>
          <w:ilvl w:val="0"/>
          <w:numId w:val="3"/>
        </w:numPr>
        <w:tabs>
          <w:tab w:val="clear" w:pos="1260"/>
          <w:tab w:val="left" w:pos="1080"/>
        </w:tabs>
        <w:spacing w:before="120" w:after="120"/>
        <w:ind w:left="1080"/>
        <w:rPr>
          <w:rFonts w:ascii="Tahoma" w:eastAsia="MS PGothic" w:hAnsi="Tahoma" w:cs="Tahoma"/>
          <w:b/>
          <w:szCs w:val="24"/>
        </w:rPr>
      </w:pPr>
      <w:r w:rsidRPr="00C91209">
        <w:rPr>
          <w:rFonts w:ascii="Tahoma" w:eastAsia="MS PGothic" w:hAnsi="Tahoma" w:cs="Tahoma"/>
          <w:szCs w:val="24"/>
          <w:lang w:val="ja-JP"/>
        </w:rPr>
        <w:t>お客様は、</w:t>
      </w:r>
      <w:r w:rsidRPr="00C91209">
        <w:rPr>
          <w:rFonts w:ascii="Tahoma" w:eastAsia="MS PGothic" w:hAnsi="Tahoma" w:cs="Tahoma"/>
          <w:szCs w:val="24"/>
          <w:lang w:val="ja-JP"/>
        </w:rPr>
        <w:t xml:space="preserve">Microsoft Worldwide Fulfillment </w:t>
      </w:r>
      <w:r w:rsidRPr="00C91209">
        <w:rPr>
          <w:rFonts w:ascii="Tahoma" w:eastAsia="MS PGothic" w:hAnsi="Tahoma" w:cs="Tahoma"/>
          <w:szCs w:val="24"/>
          <w:lang w:val="ja-JP"/>
        </w:rPr>
        <w:t>から入手したか、または本契約または本アカデミック契約あるいはその両方に基づいてマイクロソフトから直接お客様専用に提供された本製品を、マイクロソフトからリテール</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チャネルにまだ市販されていない場合でも、マスター複製として使用できます。</w:t>
      </w:r>
    </w:p>
    <w:p w:rsidR="000B05D1" w:rsidRPr="00C91209" w:rsidRDefault="000B05D1">
      <w:pPr>
        <w:numPr>
          <w:ilvl w:val="0"/>
          <w:numId w:val="3"/>
        </w:numPr>
        <w:tabs>
          <w:tab w:val="clear" w:pos="1260"/>
          <w:tab w:val="left" w:pos="1080"/>
        </w:tabs>
        <w:spacing w:before="120" w:after="120"/>
        <w:ind w:left="1080"/>
        <w:rPr>
          <w:rFonts w:ascii="Tahoma" w:eastAsia="MS PGothic" w:hAnsi="Tahoma" w:cs="Tahoma"/>
          <w:szCs w:val="24"/>
        </w:rPr>
      </w:pPr>
      <w:r w:rsidRPr="00C91209">
        <w:rPr>
          <w:rFonts w:ascii="Tahoma" w:eastAsia="MS PGothic" w:hAnsi="Tahoma" w:cs="Tahoma"/>
          <w:szCs w:val="24"/>
          <w:lang w:val="ja-JP"/>
        </w:rPr>
        <w:t>特定の本製品のマスター複製は、</w:t>
      </w:r>
      <w:r w:rsidRPr="00C91209">
        <w:rPr>
          <w:rFonts w:ascii="Tahoma" w:eastAsia="MS PGothic" w:hAnsi="Tahoma" w:cs="Tahoma"/>
          <w:szCs w:val="24"/>
          <w:lang w:val="ja-JP"/>
        </w:rPr>
        <w:t xml:space="preserve">Microsoft Worldwide Fulfillment </w:t>
      </w:r>
      <w:r w:rsidRPr="00C91209">
        <w:rPr>
          <w:rFonts w:ascii="Tahoma" w:eastAsia="MS PGothic" w:hAnsi="Tahoma" w:cs="Tahoma"/>
          <w:szCs w:val="24"/>
          <w:lang w:val="ja-JP"/>
        </w:rPr>
        <w:t>から入手できない場合があります。マスター複製の入手に関する情報については、お客様の地域のマイクロソフト関連会社までお問い合わせください。</w:t>
      </w:r>
    </w:p>
    <w:p w:rsidR="000B05D1" w:rsidRPr="00C91209" w:rsidRDefault="000B05D1">
      <w:pPr>
        <w:pStyle w:val="ListParagraph"/>
        <w:numPr>
          <w:ilvl w:val="0"/>
          <w:numId w:val="37"/>
        </w:numPr>
        <w:tabs>
          <w:tab w:val="clear" w:pos="360"/>
          <w:tab w:val="num" w:pos="720"/>
        </w:tabs>
        <w:spacing w:before="120" w:after="120"/>
        <w:ind w:left="720"/>
        <w:rPr>
          <w:rFonts w:ascii="Tahoma" w:eastAsia="MS PGothic" w:hAnsi="Tahoma" w:cs="Tahoma"/>
          <w:b/>
          <w:szCs w:val="24"/>
        </w:rPr>
      </w:pPr>
      <w:r w:rsidRPr="00C91209">
        <w:rPr>
          <w:rFonts w:ascii="Tahoma" w:eastAsia="MS PGothic" w:hAnsi="Tahoma" w:cs="Tahoma"/>
          <w:b/>
          <w:szCs w:val="24"/>
          <w:lang w:val="ja-JP"/>
        </w:rPr>
        <w:t xml:space="preserve">ソフトウェア管理のアウトソーシング　　</w:t>
      </w:r>
      <w:r w:rsidRPr="00C91209">
        <w:rPr>
          <w:rFonts w:ascii="Tahoma" w:eastAsia="MS PGothic" w:hAnsi="Tahoma" w:cs="Tahoma"/>
          <w:szCs w:val="24"/>
          <w:lang w:val="ja-JP"/>
        </w:rPr>
        <w:t>お客様はエンド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ユーザーに対し、エンド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ユーザーのためにデータ</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センター管理サービスまたはインストール</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サービスを実施する第三者</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「アウトソーシング会社」</w:t>
      </w:r>
      <w:r w:rsidRPr="00C91209">
        <w:rPr>
          <w:rFonts w:ascii="Tahoma" w:eastAsia="MS PGothic" w:hAnsi="Tahoma" w:cs="Tahoma"/>
          <w:szCs w:val="24"/>
          <w:lang w:val="ja-JP"/>
        </w:rPr>
        <w:t xml:space="preserve">) </w:t>
      </w:r>
      <w:r w:rsidRPr="00C91209">
        <w:rPr>
          <w:rFonts w:ascii="Tahoma" w:eastAsia="MS PGothic" w:hAnsi="Tahoma" w:cs="Tahoma"/>
          <w:szCs w:val="24"/>
          <w:lang w:val="ja-JP"/>
        </w:rPr>
        <w:t>が日常的に管理および制御するサーバーに本製品をインストールすることを許可することができます。ただし、以下を条件とします。</w:t>
      </w:r>
      <w:r w:rsidRPr="00C91209">
        <w:rPr>
          <w:rFonts w:ascii="Tahoma" w:eastAsia="MS PGothic" w:hAnsi="Tahoma" w:cs="Tahoma"/>
          <w:szCs w:val="24"/>
          <w:lang w:val="ja-JP"/>
        </w:rPr>
        <w:t xml:space="preserve">(i) </w:t>
      </w:r>
      <w:r w:rsidRPr="00C91209">
        <w:rPr>
          <w:rFonts w:ascii="Tahoma" w:eastAsia="MS PGothic" w:hAnsi="Tahoma" w:cs="Tahoma"/>
          <w:szCs w:val="24"/>
          <w:lang w:val="ja-JP"/>
        </w:rPr>
        <w:t>かかるすべてのサーバーおよびその他のデバイスが、物理的に完全にエンド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ユーザー専用であること、</w:t>
      </w:r>
      <w:r w:rsidRPr="00C91209">
        <w:rPr>
          <w:rFonts w:ascii="Tahoma" w:eastAsia="MS PGothic" w:hAnsi="Tahoma" w:cs="Tahoma"/>
          <w:szCs w:val="24"/>
          <w:lang w:val="ja-JP"/>
        </w:rPr>
        <w:t xml:space="preserve">(ii) </w:t>
      </w:r>
      <w:r w:rsidRPr="00C91209">
        <w:rPr>
          <w:rFonts w:ascii="Tahoma" w:eastAsia="MS PGothic" w:hAnsi="Tahoma" w:cs="Tahoma"/>
          <w:szCs w:val="24"/>
          <w:lang w:val="ja-JP"/>
        </w:rPr>
        <w:t>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ユーザー向けのアウトソーシング</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サービスとして統合ソリューションを提供するためにのみ本製品を使用することをアウトソーシング会社に許可し、当該契約の満了または解除時に、アウトソーシング会社のサーバー上の本製品の複製をすべて削除すること、および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ユーザーが提供した本製品を含むメディアを返却または破棄することをアウトソーシング会社に義務付ける契約を、エンド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ユーザーがアウトソーシング会社と締結していること。本製品の使用には引き続き、本契約の条件</w:t>
      </w:r>
      <w:r w:rsidRPr="00C91209">
        <w:rPr>
          <w:rFonts w:ascii="Tahoma" w:eastAsia="MS PGothic" w:hAnsi="Tahoma" w:cs="Tahoma"/>
          <w:szCs w:val="24"/>
          <w:lang w:val="ja-JP"/>
        </w:rPr>
        <w:t xml:space="preserve"> (</w:t>
      </w:r>
      <w:r w:rsidRPr="00C91209">
        <w:rPr>
          <w:rFonts w:ascii="Tahoma" w:eastAsia="MS PGothic" w:hAnsi="Tahoma" w:cs="Tahoma"/>
          <w:szCs w:val="24"/>
          <w:lang w:val="ja-JP"/>
        </w:rPr>
        <w:t>たとえば、統合ソリューションに完全に組み込まれている必要があること</w:t>
      </w:r>
      <w:r w:rsidRPr="00C91209">
        <w:rPr>
          <w:rFonts w:ascii="Tahoma" w:eastAsia="MS PGothic" w:hAnsi="Tahoma" w:cs="Tahoma"/>
          <w:szCs w:val="24"/>
          <w:lang w:val="ja-JP"/>
        </w:rPr>
        <w:t xml:space="preserve">) </w:t>
      </w:r>
      <w:r w:rsidRPr="00C91209">
        <w:rPr>
          <w:rFonts w:ascii="Tahoma" w:eastAsia="MS PGothic" w:hAnsi="Tahoma" w:cs="Tahoma"/>
          <w:szCs w:val="24"/>
          <w:lang w:val="ja-JP"/>
        </w:rPr>
        <w:t>およびエンド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ユーザー契約が適用されます。</w:t>
      </w:r>
    </w:p>
    <w:p w:rsidR="000B05D1" w:rsidRPr="00C91209" w:rsidRDefault="000B05D1">
      <w:pPr>
        <w:pStyle w:val="ListParagraph"/>
        <w:numPr>
          <w:ilvl w:val="0"/>
          <w:numId w:val="37"/>
        </w:numPr>
        <w:tabs>
          <w:tab w:val="clear" w:pos="360"/>
          <w:tab w:val="num" w:pos="720"/>
        </w:tabs>
        <w:spacing w:before="120" w:after="120"/>
        <w:ind w:left="720"/>
        <w:rPr>
          <w:rFonts w:ascii="Tahoma" w:eastAsia="MS PGothic" w:hAnsi="Tahoma" w:cs="Tahoma"/>
          <w:szCs w:val="24"/>
        </w:rPr>
      </w:pPr>
      <w:r w:rsidRPr="00C91209">
        <w:rPr>
          <w:rFonts w:ascii="Tahoma" w:eastAsia="MS PGothic" w:hAnsi="Tahoma" w:cs="Tahoma"/>
          <w:b/>
          <w:szCs w:val="24"/>
          <w:lang w:val="ja-JP"/>
        </w:rPr>
        <w:t xml:space="preserve">ダウングレード権　　</w:t>
      </w:r>
      <w:r w:rsidRPr="00C91209">
        <w:rPr>
          <w:rFonts w:ascii="Tahoma" w:eastAsia="MS PGothic" w:hAnsi="Tahoma" w:cs="Tahoma"/>
          <w:szCs w:val="24"/>
          <w:lang w:val="ja-JP"/>
        </w:rPr>
        <w:t>本契約またはマイクロソフト</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ライセンス条項の他の規定にかかわらず、お客様は、マイクロソフト</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サポート</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ライフサイクル</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ポリシー</w:t>
      </w:r>
      <w:r w:rsidRPr="00C91209">
        <w:rPr>
          <w:rFonts w:ascii="Tahoma" w:eastAsia="MS PGothic" w:hAnsi="Tahoma" w:cs="Tahoma"/>
          <w:szCs w:val="24"/>
          <w:lang w:val="ja-JP"/>
        </w:rPr>
        <w:t xml:space="preserve"> (</w:t>
      </w:r>
      <w:hyperlink r:id="rId11" w:history="1">
        <w:r w:rsidRPr="00A230E5">
          <w:rPr>
            <w:rStyle w:val="Hyperlink"/>
            <w:rFonts w:ascii="Tahoma" w:eastAsia="MS PGothic" w:hAnsi="Tahoma" w:cs="Tahoma"/>
            <w:szCs w:val="24"/>
            <w:lang w:val="ja-JP"/>
          </w:rPr>
          <w:t>https://support.microsoft.com/ja-jp/gp/lifeselect</w:t>
        </w:r>
      </w:hyperlink>
      <w:r w:rsidRPr="00C91209">
        <w:rPr>
          <w:rFonts w:ascii="Tahoma" w:eastAsia="MS PGothic" w:hAnsi="Tahoma" w:cs="Tahoma"/>
          <w:szCs w:val="24"/>
          <w:lang w:val="ja-JP"/>
        </w:rPr>
        <w:t xml:space="preserve">) </w:t>
      </w:r>
      <w:r w:rsidRPr="00C91209">
        <w:rPr>
          <w:rFonts w:ascii="Tahoma" w:eastAsia="MS PGothic" w:hAnsi="Tahoma" w:cs="Tahoma"/>
          <w:szCs w:val="24"/>
          <w:lang w:val="ja-JP"/>
        </w:rPr>
        <w:t>またはマイクロソフトが指定する後継サイトに規定されているマイクロソフトの延長サポート終了日までであれば、本製品の現在のバージョンを報告して、サポート対象となっている本製品の旧バージョンを頒布することができます。かかるダウングレード権に基づいて本製品の旧バージョンを頒布する権利により、本製品の旧バージョンのサポート</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ライフサイクルが延長されることはありません。お客様は、報告した本製品のマイクロソフト</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ライセンス条項に従って、頒布される本製品の使用を許諾しなければなりません。</w:t>
      </w:r>
    </w:p>
    <w:p w:rsidR="000B05D1" w:rsidRPr="00C91209" w:rsidRDefault="000B05D1">
      <w:pPr>
        <w:pStyle w:val="NoSpacing"/>
        <w:spacing w:before="120" w:after="120"/>
        <w:ind w:left="720"/>
        <w:rPr>
          <w:rFonts w:ascii="Tahoma" w:eastAsia="MS PGothic" w:hAnsi="Tahoma" w:cs="Tahoma"/>
          <w:sz w:val="20"/>
          <w:szCs w:val="24"/>
        </w:rPr>
      </w:pPr>
      <w:r w:rsidRPr="00C91209">
        <w:rPr>
          <w:rFonts w:ascii="Tahoma" w:eastAsia="MS PGothic" w:hAnsi="Tahoma" w:cs="Tahoma"/>
          <w:sz w:val="20"/>
          <w:szCs w:val="24"/>
          <w:lang w:val="ja-JP"/>
        </w:rPr>
        <w:t>「現在のバージョン」とは、上記の最新の製品一覧に記載されている製品、および適用される頒布の延長期間内の製品を意味します。</w:t>
      </w:r>
    </w:p>
    <w:p w:rsidR="000B05D1" w:rsidRPr="00C91209" w:rsidRDefault="000B05D1">
      <w:pPr>
        <w:pStyle w:val="ListParagraph"/>
        <w:numPr>
          <w:ilvl w:val="0"/>
          <w:numId w:val="37"/>
        </w:numPr>
        <w:tabs>
          <w:tab w:val="clear" w:pos="360"/>
          <w:tab w:val="num" w:pos="720"/>
        </w:tabs>
        <w:spacing w:before="120" w:after="120"/>
        <w:ind w:left="720"/>
        <w:rPr>
          <w:rFonts w:ascii="Tahoma" w:eastAsia="MS PGothic" w:hAnsi="Tahoma" w:cs="Tahoma"/>
          <w:szCs w:val="24"/>
        </w:rPr>
      </w:pPr>
      <w:r w:rsidRPr="00C91209">
        <w:rPr>
          <w:rFonts w:ascii="Tahoma" w:eastAsia="MS PGothic" w:hAnsi="Tahoma" w:cs="Tahoma"/>
          <w:b/>
          <w:szCs w:val="24"/>
          <w:lang w:val="ja-JP"/>
        </w:rPr>
        <w:t xml:space="preserve">頒布の延長　　</w:t>
      </w:r>
      <w:r w:rsidRPr="00C91209">
        <w:rPr>
          <w:rFonts w:ascii="Tahoma" w:eastAsia="MS PGothic" w:hAnsi="Tahoma" w:cs="Tahoma"/>
          <w:szCs w:val="24"/>
          <w:lang w:val="ja-JP"/>
        </w:rPr>
        <w:t>本契約の「本製品の提供および価格」の条項に規定する、本製品の任意のバージョンを頒布することができる期間は、マイクロソフトが本製品を</w:t>
      </w:r>
      <w:r w:rsidRPr="00C91209">
        <w:rPr>
          <w:rFonts w:ascii="Tahoma" w:eastAsia="MS PGothic" w:hAnsi="Tahoma" w:cs="Tahoma"/>
          <w:szCs w:val="24"/>
          <w:lang w:val="ja-JP"/>
        </w:rPr>
        <w:t xml:space="preserve"> ISVR </w:t>
      </w:r>
      <w:r w:rsidRPr="00C91209">
        <w:rPr>
          <w:rFonts w:ascii="Tahoma" w:eastAsia="MS PGothic" w:hAnsi="Tahoma" w:cs="Tahoma"/>
          <w:szCs w:val="24"/>
          <w:lang w:val="ja-JP"/>
        </w:rPr>
        <w:t>製品表から削除してから</w:t>
      </w:r>
      <w:r w:rsidRPr="00C91209">
        <w:rPr>
          <w:rFonts w:ascii="Tahoma" w:eastAsia="MS PGothic" w:hAnsi="Tahoma" w:cs="Tahoma"/>
          <w:szCs w:val="24"/>
          <w:lang w:val="ja-JP"/>
        </w:rPr>
        <w:t xml:space="preserve"> 24 </w:t>
      </w:r>
      <w:r w:rsidRPr="00C91209">
        <w:rPr>
          <w:rFonts w:ascii="Tahoma" w:eastAsia="MS PGothic" w:hAnsi="Tahoma" w:cs="Tahoma"/>
          <w:szCs w:val="24"/>
          <w:lang w:val="ja-JP"/>
        </w:rPr>
        <w:t>か月間ですが、この期間が</w:t>
      </w:r>
      <w:r w:rsidRPr="00C91209">
        <w:rPr>
          <w:rFonts w:ascii="Tahoma" w:eastAsia="MS PGothic" w:hAnsi="Tahoma" w:cs="Tahoma"/>
          <w:szCs w:val="24"/>
          <w:lang w:val="ja-JP"/>
        </w:rPr>
        <w:t xml:space="preserve"> 48 </w:t>
      </w:r>
      <w:r w:rsidRPr="00C91209">
        <w:rPr>
          <w:rFonts w:ascii="Tahoma" w:eastAsia="MS PGothic" w:hAnsi="Tahoma" w:cs="Tahoma"/>
          <w:szCs w:val="24"/>
          <w:lang w:val="ja-JP"/>
        </w:rPr>
        <w:t>か月間に延長されます。</w:t>
      </w:r>
    </w:p>
    <w:p w:rsidR="000B05D1" w:rsidRPr="00C91209" w:rsidRDefault="000B05D1">
      <w:pPr>
        <w:pStyle w:val="NoSpacing"/>
        <w:spacing w:before="120" w:after="120"/>
        <w:ind w:left="720"/>
        <w:rPr>
          <w:rFonts w:ascii="Tahoma" w:eastAsia="MS PGothic" w:hAnsi="Tahoma" w:cs="Tahoma"/>
          <w:sz w:val="20"/>
          <w:szCs w:val="24"/>
        </w:rPr>
      </w:pPr>
      <w:r w:rsidRPr="00C91209">
        <w:rPr>
          <w:rFonts w:ascii="Tahoma" w:eastAsia="MS PGothic" w:hAnsi="Tahoma" w:cs="Tahoma"/>
          <w:sz w:val="20"/>
          <w:szCs w:val="24"/>
          <w:lang w:val="ja-JP"/>
        </w:rPr>
        <w:lastRenderedPageBreak/>
        <w:t>この頒布の延長の拡張は、以下の製品には適用されません。お客様は、以下の製品を、当該本製品が</w:t>
      </w:r>
      <w:r w:rsidRPr="00C91209">
        <w:rPr>
          <w:rFonts w:ascii="Tahoma" w:eastAsia="MS PGothic" w:hAnsi="Tahoma" w:cs="Tahoma"/>
          <w:sz w:val="20"/>
          <w:szCs w:val="24"/>
          <w:lang w:val="ja-JP"/>
        </w:rPr>
        <w:t xml:space="preserve"> ISVR </w:t>
      </w:r>
      <w:r w:rsidRPr="00C91209">
        <w:rPr>
          <w:rFonts w:ascii="Tahoma" w:eastAsia="MS PGothic" w:hAnsi="Tahoma" w:cs="Tahoma"/>
          <w:sz w:val="20"/>
          <w:szCs w:val="24"/>
          <w:lang w:val="ja-JP"/>
        </w:rPr>
        <w:t>製品表から削除されてから最大</w:t>
      </w:r>
      <w:r w:rsidRPr="00C91209">
        <w:rPr>
          <w:rFonts w:ascii="Tahoma" w:eastAsia="MS PGothic" w:hAnsi="Tahoma" w:cs="Tahoma"/>
          <w:sz w:val="20"/>
          <w:szCs w:val="24"/>
          <w:lang w:val="ja-JP"/>
        </w:rPr>
        <w:t xml:space="preserve"> 24 </w:t>
      </w:r>
      <w:r w:rsidRPr="00C91209">
        <w:rPr>
          <w:rFonts w:ascii="Tahoma" w:eastAsia="MS PGothic" w:hAnsi="Tahoma" w:cs="Tahoma"/>
          <w:sz w:val="20"/>
          <w:szCs w:val="24"/>
          <w:lang w:val="ja-JP"/>
        </w:rPr>
        <w:t>か月間に限り頒布することができます。</w:t>
      </w:r>
    </w:p>
    <w:tbl>
      <w:tblPr>
        <w:tblW w:w="9895" w:type="dxa"/>
        <w:tblInd w:w="58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9895"/>
      </w:tblGrid>
      <w:tr w:rsidR="000B05D1" w:rsidRPr="00C91209" w:rsidTr="00F77371">
        <w:trPr>
          <w:trHeight w:val="217"/>
        </w:trPr>
        <w:tc>
          <w:tcPr>
            <w:tcW w:w="9895" w:type="dxa"/>
            <w:tcBorders>
              <w:top w:val="nil"/>
              <w:bottom w:val="single" w:sz="4" w:space="0" w:color="F79646"/>
              <w:right w:val="single" w:sz="6" w:space="0" w:color="F79646"/>
            </w:tcBorders>
            <w:shd w:val="clear" w:color="auto" w:fill="F79646"/>
          </w:tcPr>
          <w:p w:rsidR="000B05D1" w:rsidRPr="00B560EA" w:rsidRDefault="000B05D1">
            <w:pPr>
              <w:tabs>
                <w:tab w:val="center" w:pos="5330"/>
                <w:tab w:val="left" w:pos="6527"/>
              </w:tabs>
              <w:rPr>
                <w:rFonts w:ascii="Tahoma" w:eastAsia="MS PGothic" w:hAnsi="Tahoma" w:cs="Tahoma"/>
                <w:szCs w:val="24"/>
              </w:rPr>
            </w:pPr>
            <w:r w:rsidRPr="00B560EA">
              <w:rPr>
                <w:rFonts w:ascii="Tahoma" w:eastAsia="MS PGothic" w:hAnsi="Tahoma" w:cs="Tahoma"/>
                <w:b/>
                <w:sz w:val="18"/>
                <w:szCs w:val="24"/>
                <w:lang w:val="ja-JP"/>
              </w:rPr>
              <w:t>製品名</w:t>
            </w:r>
          </w:p>
        </w:tc>
      </w:tr>
      <w:tr w:rsidR="000B05D1" w:rsidRPr="00C91209" w:rsidTr="00F77371">
        <w:trPr>
          <w:trHeight w:val="217"/>
        </w:trPr>
        <w:tc>
          <w:tcPr>
            <w:tcW w:w="9895" w:type="dxa"/>
            <w:tcBorders>
              <w:top w:val="nil"/>
              <w:bottom w:val="single" w:sz="4" w:space="0" w:color="F79646"/>
              <w:right w:val="single" w:sz="6" w:space="0" w:color="F79646"/>
            </w:tcBorders>
            <w:vAlign w:val="center"/>
          </w:tcPr>
          <w:p w:rsidR="000B05D1" w:rsidRPr="00B560EA" w:rsidRDefault="000B05D1">
            <w:pPr>
              <w:rPr>
                <w:rFonts w:ascii="Tahoma" w:eastAsia="MS PGothic" w:hAnsi="Tahoma" w:cs="Tahoma"/>
                <w:sz w:val="18"/>
                <w:szCs w:val="24"/>
              </w:rPr>
            </w:pPr>
            <w:r w:rsidRPr="00B560EA">
              <w:rPr>
                <w:rFonts w:ascii="Tahoma" w:eastAsia="MS PGothic" w:hAnsi="Tahoma" w:cs="Tahoma"/>
                <w:sz w:val="18"/>
                <w:szCs w:val="24"/>
                <w:lang w:val="ja-JP"/>
              </w:rPr>
              <w:t>SQL Server 2008 R2 Standard</w:t>
            </w:r>
            <w:r w:rsidRPr="00B560EA">
              <w:rPr>
                <w:rFonts w:ascii="Tahoma" w:eastAsia="MS PGothic" w:hAnsi="Tahoma" w:cs="Tahoma"/>
                <w:sz w:val="18"/>
                <w:szCs w:val="24"/>
                <w:lang w:val="ja-JP"/>
              </w:rPr>
              <w:t>、</w:t>
            </w:r>
            <w:r w:rsidRPr="00B560EA">
              <w:rPr>
                <w:rFonts w:ascii="Tahoma" w:eastAsia="MS PGothic" w:hAnsi="Tahoma" w:cs="Tahoma"/>
                <w:sz w:val="18"/>
                <w:szCs w:val="24"/>
                <w:lang w:val="ja-JP"/>
              </w:rPr>
              <w:t>Enterprise</w:t>
            </w:r>
            <w:r w:rsidRPr="00B560EA">
              <w:rPr>
                <w:rFonts w:ascii="Tahoma" w:eastAsia="MS PGothic" w:hAnsi="Tahoma" w:cs="Tahoma"/>
                <w:sz w:val="18"/>
                <w:szCs w:val="24"/>
                <w:lang w:val="ja-JP"/>
              </w:rPr>
              <w:t>、</w:t>
            </w:r>
            <w:r w:rsidRPr="00B560EA">
              <w:rPr>
                <w:rFonts w:ascii="Tahoma" w:eastAsia="MS PGothic" w:hAnsi="Tahoma" w:cs="Tahoma"/>
                <w:sz w:val="18"/>
                <w:szCs w:val="24"/>
                <w:lang w:val="ja-JP"/>
              </w:rPr>
              <w:t>Datacenter</w:t>
            </w:r>
            <w:r w:rsidRPr="00B560EA">
              <w:rPr>
                <w:rFonts w:ascii="Tahoma" w:eastAsia="MS PGothic" w:hAnsi="Tahoma" w:cs="Tahoma"/>
                <w:sz w:val="18"/>
                <w:szCs w:val="24"/>
                <w:lang w:val="ja-JP"/>
              </w:rPr>
              <w:t>、および</w:t>
            </w:r>
            <w:r w:rsidRPr="00B560EA">
              <w:rPr>
                <w:rFonts w:ascii="Tahoma" w:eastAsia="MS PGothic" w:hAnsi="Tahoma" w:cs="Tahoma"/>
                <w:sz w:val="18"/>
                <w:szCs w:val="24"/>
                <w:lang w:val="ja-JP"/>
              </w:rPr>
              <w:t xml:space="preserve"> Workgroup Edition (</w:t>
            </w:r>
            <w:r w:rsidRPr="00B560EA">
              <w:rPr>
                <w:rFonts w:ascii="Tahoma" w:eastAsia="MS PGothic" w:hAnsi="Tahoma" w:cs="Tahoma"/>
                <w:sz w:val="18"/>
                <w:szCs w:val="24"/>
                <w:lang w:val="ja-JP"/>
              </w:rPr>
              <w:t>すべてのバージョン</w:t>
            </w:r>
            <w:r w:rsidRPr="00B560EA">
              <w:rPr>
                <w:rFonts w:ascii="Tahoma" w:eastAsia="MS PGothic" w:hAnsi="Tahoma" w:cs="Tahoma"/>
                <w:sz w:val="18"/>
                <w:szCs w:val="24"/>
                <w:lang w:val="ja-JP"/>
              </w:rPr>
              <w:t>)</w:t>
            </w:r>
          </w:p>
        </w:tc>
      </w:tr>
      <w:tr w:rsidR="000B05D1" w:rsidRPr="00C91209" w:rsidTr="00F77371">
        <w:trPr>
          <w:trHeight w:val="217"/>
        </w:trPr>
        <w:tc>
          <w:tcPr>
            <w:tcW w:w="9895" w:type="dxa"/>
            <w:tcBorders>
              <w:top w:val="nil"/>
              <w:bottom w:val="single" w:sz="4" w:space="0" w:color="F79646"/>
              <w:right w:val="single" w:sz="6" w:space="0" w:color="F79646"/>
            </w:tcBorders>
          </w:tcPr>
          <w:p w:rsidR="000B05D1" w:rsidRPr="00B560EA" w:rsidRDefault="000B05D1">
            <w:pPr>
              <w:rPr>
                <w:rFonts w:ascii="Tahoma" w:eastAsia="MS PGothic" w:hAnsi="Tahoma" w:cs="Tahoma"/>
                <w:sz w:val="18"/>
                <w:szCs w:val="24"/>
              </w:rPr>
            </w:pPr>
            <w:r w:rsidRPr="00B560EA">
              <w:rPr>
                <w:rFonts w:ascii="Tahoma" w:eastAsia="MS PGothic" w:hAnsi="Tahoma" w:cs="Tahoma"/>
                <w:sz w:val="18"/>
                <w:szCs w:val="24"/>
                <w:lang w:val="ja-JP"/>
              </w:rPr>
              <w:t>BizTalk RFID 2010</w:t>
            </w:r>
          </w:p>
        </w:tc>
      </w:tr>
      <w:tr w:rsidR="000B05D1" w:rsidRPr="00C91209" w:rsidTr="00F77371">
        <w:trPr>
          <w:trHeight w:val="217"/>
        </w:trPr>
        <w:tc>
          <w:tcPr>
            <w:tcW w:w="9895" w:type="dxa"/>
            <w:tcBorders>
              <w:top w:val="nil"/>
              <w:bottom w:val="single" w:sz="4" w:space="0" w:color="F79646"/>
              <w:right w:val="single" w:sz="6" w:space="0" w:color="F79646"/>
            </w:tcBorders>
          </w:tcPr>
          <w:p w:rsidR="000B05D1" w:rsidRPr="00B560EA" w:rsidRDefault="000B05D1">
            <w:pPr>
              <w:rPr>
                <w:rFonts w:ascii="Tahoma" w:eastAsia="MS PGothic" w:hAnsi="Tahoma" w:cs="Tahoma"/>
                <w:sz w:val="18"/>
                <w:szCs w:val="24"/>
              </w:rPr>
            </w:pPr>
            <w:r w:rsidRPr="00B560EA">
              <w:rPr>
                <w:rFonts w:ascii="Tahoma" w:eastAsia="MS PGothic" w:hAnsi="Tahoma" w:cs="Tahoma"/>
                <w:sz w:val="18"/>
                <w:szCs w:val="24"/>
                <w:lang w:val="ja-JP"/>
              </w:rPr>
              <w:t>BizTalk Server 2010 Branch</w:t>
            </w:r>
            <w:r w:rsidRPr="00B560EA">
              <w:rPr>
                <w:rFonts w:ascii="Tahoma" w:eastAsia="MS PGothic" w:hAnsi="Tahoma" w:cs="Tahoma"/>
                <w:sz w:val="18"/>
                <w:szCs w:val="24"/>
                <w:lang w:val="ja-JP"/>
              </w:rPr>
              <w:t>、</w:t>
            </w:r>
            <w:r w:rsidRPr="00B560EA">
              <w:rPr>
                <w:rFonts w:ascii="Tahoma" w:eastAsia="MS PGothic" w:hAnsi="Tahoma" w:cs="Tahoma"/>
                <w:sz w:val="18"/>
                <w:szCs w:val="24"/>
                <w:lang w:val="ja-JP"/>
              </w:rPr>
              <w:t>Standard</w:t>
            </w:r>
            <w:r w:rsidRPr="00B560EA">
              <w:rPr>
                <w:rFonts w:ascii="Tahoma" w:eastAsia="MS PGothic" w:hAnsi="Tahoma" w:cs="Tahoma"/>
                <w:sz w:val="18"/>
                <w:szCs w:val="24"/>
                <w:lang w:val="ja-JP"/>
              </w:rPr>
              <w:t>、および</w:t>
            </w:r>
            <w:r w:rsidRPr="00B560EA">
              <w:rPr>
                <w:rFonts w:ascii="Tahoma" w:eastAsia="MS PGothic" w:hAnsi="Tahoma" w:cs="Tahoma"/>
                <w:sz w:val="18"/>
                <w:szCs w:val="24"/>
                <w:lang w:val="ja-JP"/>
              </w:rPr>
              <w:t xml:space="preserve"> Enterprise Edition (</w:t>
            </w:r>
            <w:r w:rsidRPr="00B560EA">
              <w:rPr>
                <w:rFonts w:ascii="Tahoma" w:eastAsia="MS PGothic" w:hAnsi="Tahoma" w:cs="Tahoma"/>
                <w:sz w:val="18"/>
                <w:szCs w:val="24"/>
                <w:lang w:val="ja-JP"/>
              </w:rPr>
              <w:t>すべてのバージョン</w:t>
            </w:r>
            <w:r w:rsidRPr="00B560EA">
              <w:rPr>
                <w:rFonts w:ascii="Tahoma" w:eastAsia="MS PGothic" w:hAnsi="Tahoma" w:cs="Tahoma"/>
                <w:sz w:val="18"/>
                <w:szCs w:val="24"/>
                <w:lang w:val="ja-JP"/>
              </w:rPr>
              <w:t>)</w:t>
            </w:r>
          </w:p>
        </w:tc>
      </w:tr>
      <w:tr w:rsidR="000B05D1" w:rsidRPr="00C91209" w:rsidTr="00F77371">
        <w:trPr>
          <w:trHeight w:val="217"/>
        </w:trPr>
        <w:tc>
          <w:tcPr>
            <w:tcW w:w="9895" w:type="dxa"/>
            <w:tcBorders>
              <w:top w:val="nil"/>
              <w:bottom w:val="single" w:sz="4" w:space="0" w:color="F79646"/>
              <w:right w:val="single" w:sz="6" w:space="0" w:color="F79646"/>
            </w:tcBorders>
          </w:tcPr>
          <w:p w:rsidR="000B05D1" w:rsidRPr="00B560EA" w:rsidRDefault="000B05D1">
            <w:pPr>
              <w:rPr>
                <w:rFonts w:ascii="Tahoma" w:eastAsia="MS PGothic" w:hAnsi="Tahoma" w:cs="Tahoma"/>
                <w:sz w:val="18"/>
                <w:szCs w:val="24"/>
              </w:rPr>
            </w:pPr>
            <w:r w:rsidRPr="00B560EA">
              <w:rPr>
                <w:rFonts w:ascii="Tahoma" w:eastAsia="MS PGothic" w:hAnsi="Tahoma" w:cs="Tahoma"/>
                <w:sz w:val="18"/>
                <w:szCs w:val="24"/>
                <w:lang w:val="ja-JP"/>
              </w:rPr>
              <w:t>MapPoint (</w:t>
            </w:r>
            <w:r w:rsidRPr="00B560EA">
              <w:rPr>
                <w:rFonts w:ascii="Tahoma" w:eastAsia="MS PGothic" w:hAnsi="Tahoma" w:cs="Tahoma"/>
                <w:sz w:val="18"/>
                <w:szCs w:val="24"/>
                <w:lang w:val="ja-JP"/>
              </w:rPr>
              <w:t>すべてのバージョン</w:t>
            </w:r>
            <w:r w:rsidRPr="00B560EA">
              <w:rPr>
                <w:rFonts w:ascii="Tahoma" w:eastAsia="MS PGothic" w:hAnsi="Tahoma" w:cs="Tahoma"/>
                <w:sz w:val="18"/>
                <w:szCs w:val="24"/>
                <w:lang w:val="ja-JP"/>
              </w:rPr>
              <w:t>)</w:t>
            </w:r>
          </w:p>
        </w:tc>
      </w:tr>
    </w:tbl>
    <w:p w:rsidR="000B05D1" w:rsidRPr="00C91209" w:rsidRDefault="000B05D1">
      <w:pPr>
        <w:pStyle w:val="ListParagraph"/>
        <w:spacing w:before="120" w:after="120"/>
        <w:ind w:left="450"/>
        <w:jc w:val="both"/>
        <w:rPr>
          <w:rFonts w:ascii="Tahoma" w:eastAsia="MS PGothic" w:hAnsi="Tahoma" w:cs="Tahoma"/>
          <w:szCs w:val="24"/>
        </w:rPr>
      </w:pPr>
    </w:p>
    <w:sectPr w:rsidR="000B05D1" w:rsidRPr="00C91209">
      <w:headerReference w:type="even" r:id="rId12"/>
      <w:headerReference w:type="default" r:id="rId13"/>
      <w:footerReference w:type="even" r:id="rId14"/>
      <w:footerReference w:type="default" r:id="rId15"/>
      <w:headerReference w:type="first" r:id="rId16"/>
      <w:footerReference w:type="first" r:id="rId17"/>
      <w:pgSz w:w="11907" w:h="16840" w:code="9"/>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D0A" w:rsidRPr="000B05D1" w:rsidRDefault="00C04D0A">
      <w:pPr>
        <w:rPr>
          <w:rFonts w:cs="Times New Roman"/>
          <w:szCs w:val="24"/>
        </w:rPr>
      </w:pPr>
      <w:r w:rsidRPr="000B05D1">
        <w:rPr>
          <w:rFonts w:cs="Times New Roman"/>
          <w:szCs w:val="24"/>
        </w:rPr>
        <w:separator/>
      </w:r>
    </w:p>
    <w:p w:rsidR="00C04D0A" w:rsidRPr="000B05D1" w:rsidRDefault="00C04D0A">
      <w:pPr>
        <w:rPr>
          <w:rFonts w:cs="Times New Roman"/>
          <w:szCs w:val="24"/>
        </w:rPr>
      </w:pPr>
    </w:p>
    <w:p w:rsidR="00C04D0A" w:rsidRPr="000B05D1" w:rsidRDefault="00C04D0A">
      <w:pPr>
        <w:rPr>
          <w:rFonts w:cs="Times New Roman"/>
          <w:szCs w:val="24"/>
        </w:rPr>
      </w:pPr>
    </w:p>
  </w:endnote>
  <w:endnote w:type="continuationSeparator" w:id="0">
    <w:p w:rsidR="00C04D0A" w:rsidRPr="000B05D1" w:rsidRDefault="00C04D0A">
      <w:pPr>
        <w:rPr>
          <w:rFonts w:cs="Times New Roman"/>
          <w:szCs w:val="24"/>
        </w:rPr>
      </w:pPr>
      <w:r w:rsidRPr="000B05D1">
        <w:rPr>
          <w:rFonts w:cs="Times New Roman"/>
          <w:szCs w:val="24"/>
        </w:rPr>
        <w:continuationSeparator/>
      </w:r>
    </w:p>
    <w:p w:rsidR="00C04D0A" w:rsidRPr="000B05D1" w:rsidRDefault="00C04D0A">
      <w:pPr>
        <w:rPr>
          <w:rFonts w:cs="Times New Roman"/>
          <w:szCs w:val="24"/>
        </w:rPr>
      </w:pPr>
    </w:p>
    <w:p w:rsidR="00C04D0A" w:rsidRPr="000B05D1" w:rsidRDefault="00C04D0A">
      <w:pPr>
        <w:rPr>
          <w:rFonts w:cs="Times New Roman"/>
          <w:szCs w:val="24"/>
        </w:rPr>
      </w:pPr>
    </w:p>
  </w:endnote>
  <w:endnote w:type="continuationNotice" w:id="1">
    <w:p w:rsidR="00C04D0A" w:rsidRPr="000B05D1" w:rsidRDefault="00C04D0A">
      <w:pPr>
        <w:rPr>
          <w:rFonts w:cs="Times New Roman"/>
          <w:szCs w:val="24"/>
        </w:rPr>
      </w:pPr>
    </w:p>
    <w:p w:rsidR="00C04D0A" w:rsidRPr="000B05D1" w:rsidRDefault="00C04D0A">
      <w:pPr>
        <w:rPr>
          <w:rFonts w:cs="Times New Roman"/>
          <w:szCs w:val="24"/>
        </w:rPr>
      </w:pPr>
    </w:p>
    <w:p w:rsidR="00C04D0A" w:rsidRPr="000B05D1" w:rsidRDefault="00C04D0A">
      <w:pPr>
        <w:rPr>
          <w:rFonts w:cs="Times New Roman"/>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400" w:rsidRDefault="003B14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5D1" w:rsidRPr="00EF49CF" w:rsidRDefault="00EF49CF" w:rsidP="00EF49CF">
    <w:pPr>
      <w:pStyle w:val="Footer"/>
      <w:tabs>
        <w:tab w:val="clear" w:pos="8640"/>
      </w:tabs>
      <w:jc w:val="both"/>
      <w:rPr>
        <w:rFonts w:ascii="Tahoma" w:eastAsia="MS PGothic" w:hAnsi="Tahoma" w:cs="Tahoma"/>
        <w:szCs w:val="24"/>
      </w:rPr>
    </w:pPr>
    <w:r w:rsidRPr="00AD4236">
      <w:rPr>
        <w:rFonts w:ascii="Tahoma" w:eastAsia="MS PGothic" w:hAnsi="Tahoma" w:cs="Tahoma"/>
        <w:i/>
        <w:sz w:val="16"/>
        <w:szCs w:val="24"/>
        <w:lang w:val="ja-JP"/>
      </w:rPr>
      <w:t xml:space="preserve">2016 </w:t>
    </w:r>
    <w:r w:rsidRPr="00AD4236">
      <w:rPr>
        <w:rFonts w:ascii="Tahoma" w:eastAsia="MS PGothic" w:hAnsi="Tahoma" w:cs="Tahoma"/>
        <w:i/>
        <w:sz w:val="16"/>
        <w:szCs w:val="24"/>
        <w:lang w:val="ja-JP"/>
      </w:rPr>
      <w:t>年</w:t>
    </w:r>
    <w:r w:rsidRPr="00AD4236">
      <w:rPr>
        <w:rFonts w:ascii="Tahoma" w:eastAsia="MS PGothic" w:hAnsi="Tahoma" w:cs="Tahoma"/>
        <w:i/>
        <w:sz w:val="16"/>
        <w:szCs w:val="24"/>
        <w:lang w:val="ja-JP"/>
      </w:rPr>
      <w:t xml:space="preserve"> </w:t>
    </w:r>
    <w:r>
      <w:rPr>
        <w:rFonts w:ascii="Tahoma" w:eastAsia="MS PGothic" w:hAnsi="Tahoma" w:cs="Tahoma"/>
        <w:i/>
        <w:sz w:val="16"/>
        <w:szCs w:val="24"/>
      </w:rPr>
      <w:t>7</w:t>
    </w:r>
    <w:r w:rsidRPr="00AD4236">
      <w:rPr>
        <w:rFonts w:ascii="Tahoma" w:eastAsia="MS PGothic" w:hAnsi="Tahoma" w:cs="Tahoma"/>
        <w:i/>
        <w:sz w:val="16"/>
        <w:szCs w:val="24"/>
        <w:lang w:val="ja-JP"/>
      </w:rPr>
      <w:t>月</w:t>
    </w:r>
    <w:r w:rsidRPr="00AD4236">
      <w:rPr>
        <w:rFonts w:ascii="Tahoma" w:eastAsia="MS PGothic" w:hAnsi="Tahoma" w:cs="Tahoma"/>
        <w:i/>
        <w:sz w:val="16"/>
        <w:szCs w:val="24"/>
        <w:lang w:val="ja-JP"/>
      </w:rPr>
      <w:t xml:space="preserve"> 1 </w:t>
    </w:r>
    <w:r w:rsidRPr="00AD4236">
      <w:rPr>
        <w:rFonts w:ascii="Tahoma" w:eastAsia="MS PGothic" w:hAnsi="Tahoma" w:cs="Tahoma"/>
        <w:i/>
        <w:sz w:val="16"/>
        <w:szCs w:val="24"/>
        <w:lang w:val="ja-JP"/>
      </w:rPr>
      <w:t>日</w:t>
    </w:r>
    <w:r w:rsidRPr="00AD4236">
      <w:rPr>
        <w:rFonts w:ascii="Tahoma" w:eastAsia="MS PGothic" w:hAnsi="Tahoma" w:cs="Tahoma"/>
        <w:i/>
        <w:sz w:val="16"/>
        <w:szCs w:val="24"/>
      </w:rPr>
      <w:tab/>
    </w:r>
    <w:r w:rsidRPr="00AD4236">
      <w:rPr>
        <w:rFonts w:ascii="Tahoma" w:eastAsia="MS PGothic" w:hAnsi="Tahoma" w:cs="Tahoma"/>
        <w:i/>
        <w:sz w:val="16"/>
        <w:szCs w:val="24"/>
      </w:rPr>
      <w:tab/>
    </w:r>
    <w:r>
      <w:rPr>
        <w:rFonts w:ascii="Tahoma" w:eastAsia="MS PGothic" w:hAnsi="Tahoma" w:cs="Tahoma"/>
        <w:i/>
        <w:sz w:val="16"/>
        <w:szCs w:val="24"/>
      </w:rPr>
      <w:tab/>
    </w:r>
    <w:r>
      <w:rPr>
        <w:rFonts w:ascii="Tahoma" w:eastAsia="MS PGothic" w:hAnsi="Tahoma" w:cs="Tahoma"/>
        <w:i/>
        <w:sz w:val="16"/>
        <w:szCs w:val="24"/>
      </w:rPr>
      <w:tab/>
    </w:r>
    <w:r w:rsidRPr="00AD4236">
      <w:rPr>
        <w:rFonts w:ascii="Tahoma" w:eastAsia="MS PGothic" w:hAnsi="Tahoma" w:cs="Tahoma"/>
        <w:i/>
        <w:sz w:val="16"/>
        <w:szCs w:val="24"/>
      </w:rPr>
      <w:tab/>
    </w:r>
    <w:r w:rsidRPr="00AD4236">
      <w:rPr>
        <w:rFonts w:ascii="Tahoma" w:eastAsia="MS PGothic" w:hAnsi="Tahoma" w:cs="Tahoma"/>
        <w:i/>
        <w:sz w:val="16"/>
        <w:szCs w:val="24"/>
      </w:rPr>
      <w:tab/>
    </w:r>
    <w:r w:rsidRPr="00AD4236">
      <w:rPr>
        <w:rFonts w:ascii="Tahoma" w:eastAsia="MS PGothic" w:hAnsi="Tahoma" w:cs="Tahoma"/>
        <w:i/>
        <w:sz w:val="16"/>
        <w:szCs w:val="24"/>
      </w:rPr>
      <w:tab/>
    </w:r>
    <w:r w:rsidRPr="00AD4236">
      <w:rPr>
        <w:rFonts w:ascii="Tahoma" w:eastAsia="MS PGothic" w:hAnsi="Tahoma" w:cs="Tahoma"/>
        <w:i/>
        <w:sz w:val="16"/>
        <w:szCs w:val="24"/>
      </w:rPr>
      <w:tab/>
    </w:r>
    <w:r w:rsidRPr="00AD4236">
      <w:rPr>
        <w:rFonts w:ascii="Tahoma" w:eastAsia="MS PGothic" w:hAnsi="Tahoma" w:cs="Tahoma"/>
        <w:i/>
        <w:sz w:val="16"/>
        <w:szCs w:val="24"/>
      </w:rPr>
      <w:tab/>
    </w:r>
    <w:r w:rsidRPr="00AD4236">
      <w:rPr>
        <w:rFonts w:ascii="Tahoma" w:eastAsia="MS PGothic" w:hAnsi="Tahoma" w:cs="Tahoma"/>
        <w:i/>
        <w:sz w:val="16"/>
        <w:szCs w:val="24"/>
        <w:lang w:val="ja-JP"/>
      </w:rPr>
      <w:fldChar w:fldCharType="begin"/>
    </w:r>
    <w:r w:rsidRPr="00AD4236">
      <w:rPr>
        <w:rFonts w:ascii="Tahoma" w:eastAsia="MS PGothic" w:hAnsi="Tahoma" w:cs="Tahoma"/>
        <w:i/>
        <w:sz w:val="16"/>
        <w:szCs w:val="24"/>
        <w:lang w:val="ja-JP"/>
      </w:rPr>
      <w:instrText xml:space="preserve"> PAGE </w:instrText>
    </w:r>
    <w:r w:rsidRPr="00AD4236">
      <w:rPr>
        <w:rFonts w:ascii="Tahoma" w:eastAsia="MS PGothic" w:hAnsi="Tahoma" w:cs="Tahoma"/>
        <w:i/>
        <w:sz w:val="16"/>
        <w:szCs w:val="24"/>
        <w:lang w:val="ja-JP"/>
      </w:rPr>
      <w:fldChar w:fldCharType="separate"/>
    </w:r>
    <w:r w:rsidR="003B1400">
      <w:rPr>
        <w:rFonts w:ascii="Tahoma" w:eastAsia="MS PGothic" w:hAnsi="Tahoma" w:cs="Tahoma"/>
        <w:i/>
        <w:noProof/>
        <w:sz w:val="16"/>
        <w:szCs w:val="24"/>
        <w:lang w:val="ja-JP"/>
      </w:rPr>
      <w:t>11</w:t>
    </w:r>
    <w:r w:rsidRPr="00AD4236">
      <w:rPr>
        <w:rFonts w:ascii="Tahoma" w:eastAsia="MS PGothic" w:hAnsi="Tahoma" w:cs="Tahoma"/>
        <w:i/>
        <w:sz w:val="16"/>
        <w:szCs w:val="24"/>
        <w:lang w:val="ja-JP"/>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5D1" w:rsidRPr="00AD4236" w:rsidRDefault="000B05D1">
    <w:pPr>
      <w:pStyle w:val="Footer"/>
      <w:tabs>
        <w:tab w:val="clear" w:pos="8640"/>
      </w:tabs>
      <w:jc w:val="both"/>
      <w:rPr>
        <w:rFonts w:ascii="Tahoma" w:eastAsia="MS PGothic" w:hAnsi="Tahoma" w:cs="Tahoma"/>
        <w:szCs w:val="24"/>
      </w:rPr>
    </w:pPr>
    <w:r w:rsidRPr="00AD4236">
      <w:rPr>
        <w:rFonts w:ascii="Tahoma" w:eastAsia="MS PGothic" w:hAnsi="Tahoma" w:cs="Tahoma"/>
        <w:i/>
        <w:sz w:val="16"/>
        <w:szCs w:val="24"/>
        <w:lang w:val="ja-JP"/>
      </w:rPr>
      <w:t xml:space="preserve">2016 </w:t>
    </w:r>
    <w:r w:rsidRPr="00AD4236">
      <w:rPr>
        <w:rFonts w:ascii="Tahoma" w:eastAsia="MS PGothic" w:hAnsi="Tahoma" w:cs="Tahoma"/>
        <w:i/>
        <w:sz w:val="16"/>
        <w:szCs w:val="24"/>
        <w:lang w:val="ja-JP"/>
      </w:rPr>
      <w:t>年</w:t>
    </w:r>
    <w:r w:rsidRPr="00AD4236">
      <w:rPr>
        <w:rFonts w:ascii="Tahoma" w:eastAsia="MS PGothic" w:hAnsi="Tahoma" w:cs="Tahoma"/>
        <w:i/>
        <w:sz w:val="16"/>
        <w:szCs w:val="24"/>
        <w:lang w:val="ja-JP"/>
      </w:rPr>
      <w:t xml:space="preserve"> </w:t>
    </w:r>
    <w:r w:rsidR="00EF49CF">
      <w:rPr>
        <w:rFonts w:ascii="Tahoma" w:eastAsia="MS PGothic" w:hAnsi="Tahoma" w:cs="Tahoma"/>
        <w:i/>
        <w:sz w:val="16"/>
        <w:szCs w:val="24"/>
      </w:rPr>
      <w:t>7</w:t>
    </w:r>
    <w:r w:rsidRPr="00AD4236">
      <w:rPr>
        <w:rFonts w:ascii="Tahoma" w:eastAsia="MS PGothic" w:hAnsi="Tahoma" w:cs="Tahoma"/>
        <w:i/>
        <w:sz w:val="16"/>
        <w:szCs w:val="24"/>
        <w:lang w:val="ja-JP"/>
      </w:rPr>
      <w:t>月</w:t>
    </w:r>
    <w:r w:rsidRPr="00AD4236">
      <w:rPr>
        <w:rFonts w:ascii="Tahoma" w:eastAsia="MS PGothic" w:hAnsi="Tahoma" w:cs="Tahoma"/>
        <w:i/>
        <w:sz w:val="16"/>
        <w:szCs w:val="24"/>
        <w:lang w:val="ja-JP"/>
      </w:rPr>
      <w:t xml:space="preserve"> 1 </w:t>
    </w:r>
    <w:r w:rsidRPr="00AD4236">
      <w:rPr>
        <w:rFonts w:ascii="Tahoma" w:eastAsia="MS PGothic" w:hAnsi="Tahoma" w:cs="Tahoma"/>
        <w:i/>
        <w:sz w:val="16"/>
        <w:szCs w:val="24"/>
        <w:lang w:val="ja-JP"/>
      </w:rPr>
      <w:t>日</w:t>
    </w:r>
    <w:r w:rsidRPr="00AD4236">
      <w:rPr>
        <w:rFonts w:ascii="Tahoma" w:eastAsia="MS PGothic" w:hAnsi="Tahoma" w:cs="Tahoma"/>
        <w:i/>
        <w:sz w:val="16"/>
        <w:szCs w:val="24"/>
      </w:rPr>
      <w:tab/>
    </w:r>
    <w:r w:rsidRPr="00AD4236">
      <w:rPr>
        <w:rFonts w:ascii="Tahoma" w:eastAsia="MS PGothic" w:hAnsi="Tahoma" w:cs="Tahoma"/>
        <w:i/>
        <w:sz w:val="16"/>
        <w:szCs w:val="24"/>
      </w:rPr>
      <w:tab/>
    </w:r>
    <w:r w:rsidRPr="00AD4236">
      <w:rPr>
        <w:rFonts w:ascii="Tahoma" w:eastAsia="MS PGothic" w:hAnsi="Tahoma" w:cs="Tahoma"/>
        <w:i/>
        <w:sz w:val="16"/>
        <w:szCs w:val="24"/>
      </w:rPr>
      <w:tab/>
    </w:r>
    <w:r w:rsidR="00EF49CF">
      <w:rPr>
        <w:rFonts w:ascii="Tahoma" w:eastAsia="MS PGothic" w:hAnsi="Tahoma" w:cs="Tahoma"/>
        <w:i/>
        <w:sz w:val="16"/>
        <w:szCs w:val="24"/>
      </w:rPr>
      <w:tab/>
    </w:r>
    <w:r w:rsidR="00EF49CF">
      <w:rPr>
        <w:rFonts w:ascii="Tahoma" w:eastAsia="MS PGothic" w:hAnsi="Tahoma" w:cs="Tahoma"/>
        <w:i/>
        <w:sz w:val="16"/>
        <w:szCs w:val="24"/>
      </w:rPr>
      <w:tab/>
    </w:r>
    <w:r w:rsidRPr="00AD4236">
      <w:rPr>
        <w:rFonts w:ascii="Tahoma" w:eastAsia="MS PGothic" w:hAnsi="Tahoma" w:cs="Tahoma"/>
        <w:i/>
        <w:sz w:val="16"/>
        <w:szCs w:val="24"/>
      </w:rPr>
      <w:tab/>
    </w:r>
    <w:r w:rsidRPr="00AD4236">
      <w:rPr>
        <w:rFonts w:ascii="Tahoma" w:eastAsia="MS PGothic" w:hAnsi="Tahoma" w:cs="Tahoma"/>
        <w:i/>
        <w:sz w:val="16"/>
        <w:szCs w:val="24"/>
      </w:rPr>
      <w:tab/>
    </w:r>
    <w:r w:rsidRPr="00AD4236">
      <w:rPr>
        <w:rFonts w:ascii="Tahoma" w:eastAsia="MS PGothic" w:hAnsi="Tahoma" w:cs="Tahoma"/>
        <w:i/>
        <w:sz w:val="16"/>
        <w:szCs w:val="24"/>
      </w:rPr>
      <w:tab/>
    </w:r>
    <w:r w:rsidRPr="00AD4236">
      <w:rPr>
        <w:rFonts w:ascii="Tahoma" w:eastAsia="MS PGothic" w:hAnsi="Tahoma" w:cs="Tahoma"/>
        <w:i/>
        <w:sz w:val="16"/>
        <w:szCs w:val="24"/>
      </w:rPr>
      <w:tab/>
    </w:r>
    <w:r w:rsidRPr="00AD4236">
      <w:rPr>
        <w:rFonts w:ascii="Tahoma" w:eastAsia="MS PGothic" w:hAnsi="Tahoma" w:cs="Tahoma"/>
        <w:i/>
        <w:sz w:val="16"/>
        <w:szCs w:val="24"/>
        <w:lang w:val="ja-JP"/>
      </w:rPr>
      <w:fldChar w:fldCharType="begin"/>
    </w:r>
    <w:r w:rsidRPr="00AD4236">
      <w:rPr>
        <w:rFonts w:ascii="Tahoma" w:eastAsia="MS PGothic" w:hAnsi="Tahoma" w:cs="Tahoma"/>
        <w:i/>
        <w:sz w:val="16"/>
        <w:szCs w:val="24"/>
        <w:lang w:val="ja-JP"/>
      </w:rPr>
      <w:instrText xml:space="preserve"> PAGE </w:instrText>
    </w:r>
    <w:r w:rsidRPr="00AD4236">
      <w:rPr>
        <w:rFonts w:ascii="Tahoma" w:eastAsia="MS PGothic" w:hAnsi="Tahoma" w:cs="Tahoma"/>
        <w:i/>
        <w:sz w:val="16"/>
        <w:szCs w:val="24"/>
        <w:lang w:val="ja-JP"/>
      </w:rPr>
      <w:fldChar w:fldCharType="separate"/>
    </w:r>
    <w:r w:rsidR="003B1400">
      <w:rPr>
        <w:rFonts w:ascii="Tahoma" w:eastAsia="MS PGothic" w:hAnsi="Tahoma" w:cs="Tahoma"/>
        <w:i/>
        <w:noProof/>
        <w:sz w:val="16"/>
        <w:szCs w:val="24"/>
        <w:lang w:val="ja-JP"/>
      </w:rPr>
      <w:t>1</w:t>
    </w:r>
    <w:r w:rsidRPr="00AD4236">
      <w:rPr>
        <w:rFonts w:ascii="Tahoma" w:eastAsia="MS PGothic" w:hAnsi="Tahoma" w:cs="Tahoma"/>
        <w:i/>
        <w:sz w:val="16"/>
        <w:szCs w:val="24"/>
        <w:lang w:val="ja-JP"/>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D0A" w:rsidRPr="000B05D1" w:rsidRDefault="00C04D0A">
      <w:pPr>
        <w:rPr>
          <w:rFonts w:cs="Times New Roman"/>
          <w:szCs w:val="24"/>
        </w:rPr>
      </w:pPr>
      <w:r w:rsidRPr="000B05D1">
        <w:rPr>
          <w:rFonts w:cs="Times New Roman"/>
          <w:szCs w:val="24"/>
        </w:rPr>
        <w:separator/>
      </w:r>
    </w:p>
    <w:p w:rsidR="00C04D0A" w:rsidRPr="000B05D1" w:rsidRDefault="00C04D0A">
      <w:pPr>
        <w:rPr>
          <w:rFonts w:cs="Times New Roman"/>
          <w:szCs w:val="24"/>
        </w:rPr>
      </w:pPr>
    </w:p>
    <w:p w:rsidR="00C04D0A" w:rsidRPr="000B05D1" w:rsidRDefault="00C04D0A">
      <w:pPr>
        <w:rPr>
          <w:rFonts w:cs="Times New Roman"/>
          <w:szCs w:val="24"/>
        </w:rPr>
      </w:pPr>
    </w:p>
  </w:footnote>
  <w:footnote w:type="continuationSeparator" w:id="0">
    <w:p w:rsidR="00C04D0A" w:rsidRPr="000B05D1" w:rsidRDefault="00C04D0A">
      <w:pPr>
        <w:rPr>
          <w:rFonts w:cs="Times New Roman"/>
          <w:szCs w:val="24"/>
        </w:rPr>
      </w:pPr>
      <w:r w:rsidRPr="000B05D1">
        <w:rPr>
          <w:rFonts w:cs="Times New Roman"/>
          <w:szCs w:val="24"/>
        </w:rPr>
        <w:continuationSeparator/>
      </w:r>
    </w:p>
    <w:p w:rsidR="00C04D0A" w:rsidRPr="000B05D1" w:rsidRDefault="00C04D0A">
      <w:pPr>
        <w:rPr>
          <w:rFonts w:cs="Times New Roman"/>
          <w:szCs w:val="24"/>
        </w:rPr>
      </w:pPr>
    </w:p>
    <w:p w:rsidR="00C04D0A" w:rsidRPr="000B05D1" w:rsidRDefault="00C04D0A">
      <w:pPr>
        <w:rPr>
          <w:rFonts w:cs="Times New Roman"/>
          <w:szCs w:val="24"/>
        </w:rPr>
      </w:pPr>
    </w:p>
  </w:footnote>
  <w:footnote w:type="continuationNotice" w:id="1">
    <w:p w:rsidR="00C04D0A" w:rsidRPr="000B05D1" w:rsidRDefault="00C04D0A">
      <w:pPr>
        <w:rPr>
          <w:rFonts w:cs="Times New Roman"/>
          <w:szCs w:val="24"/>
        </w:rPr>
      </w:pPr>
    </w:p>
    <w:p w:rsidR="00C04D0A" w:rsidRPr="000B05D1" w:rsidRDefault="00C04D0A">
      <w:pPr>
        <w:rPr>
          <w:rFonts w:cs="Times New Roman"/>
          <w:szCs w:val="24"/>
        </w:rPr>
      </w:pPr>
    </w:p>
    <w:p w:rsidR="00C04D0A" w:rsidRPr="000B05D1" w:rsidRDefault="00C04D0A">
      <w:pPr>
        <w:rPr>
          <w:rFonts w:cs="Times New Roman"/>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400" w:rsidRDefault="003B14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5D1" w:rsidRPr="000B05D1" w:rsidRDefault="00845C3B">
    <w:pPr>
      <w:pStyle w:val="Header"/>
      <w:spacing w:before="240"/>
      <w:rPr>
        <w:rFonts w:cs="Times New Roman"/>
        <w:szCs w:val="24"/>
      </w:rPr>
    </w:pPr>
    <w:r>
      <w:rPr>
        <w:noProof/>
        <w:lang w:eastAsia="en-US"/>
      </w:rPr>
      <w:drawing>
        <wp:anchor distT="0" distB="0" distL="114300" distR="114300" simplePos="0" relativeHeight="251657216" behindDoc="0" locked="0" layoutInCell="1" allowOverlap="1">
          <wp:simplePos x="0" y="0"/>
          <wp:positionH relativeFrom="margin">
            <wp:align>left</wp:align>
          </wp:positionH>
          <wp:positionV relativeFrom="paragraph">
            <wp:posOffset>-114300</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5D1" w:rsidRPr="000B05D1" w:rsidRDefault="00845C3B">
    <w:pPr>
      <w:pStyle w:val="Header"/>
      <w:rPr>
        <w:rFonts w:cs="Times New Roman"/>
        <w:szCs w:val="24"/>
      </w:rPr>
    </w:pPr>
    <w:r>
      <w:rPr>
        <w:noProof/>
        <w:lang w:eastAsia="en-US"/>
      </w:rPr>
      <w:drawing>
        <wp:anchor distT="0" distB="0" distL="114300" distR="114300" simplePos="0" relativeHeight="251658240" behindDoc="0" locked="0" layoutInCell="1" allowOverlap="1">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6815" cy="6153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B05D1" w:rsidRPr="000B05D1" w:rsidRDefault="000B05D1">
    <w:pPr>
      <w:rPr>
        <w:rFonts w:cs="Times New Roman"/>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61A63"/>
    <w:multiLevelType w:val="hybridMultilevel"/>
    <w:tmpl w:val="EAECE38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cs="Times New Roman" w:hint="default"/>
        <w:b/>
        <w:i w:val="0"/>
        <w:sz w:val="20"/>
        <w:szCs w:val="20"/>
      </w:rPr>
    </w:lvl>
    <w:lvl w:ilvl="1">
      <w:start w:val="1"/>
      <w:numFmt w:val="lowerLetter"/>
      <w:lvlText w:val="%2."/>
      <w:lvlJc w:val="left"/>
      <w:pPr>
        <w:tabs>
          <w:tab w:val="num" w:pos="1170"/>
        </w:tabs>
        <w:ind w:left="1170" w:hanging="360"/>
      </w:pPr>
      <w:rPr>
        <w:rFonts w:cs="Times New Roman" w:hint="default"/>
      </w:rPr>
    </w:lvl>
    <w:lvl w:ilvl="2">
      <w:start w:val="1"/>
      <w:numFmt w:val="lowerRoman"/>
      <w:lvlText w:val="%3."/>
      <w:lvlJc w:val="right"/>
      <w:pPr>
        <w:tabs>
          <w:tab w:val="num" w:pos="1890"/>
        </w:tabs>
        <w:ind w:left="1890" w:hanging="180"/>
      </w:pPr>
      <w:rPr>
        <w:rFonts w:cs="Times New Roman" w:hint="default"/>
      </w:rPr>
    </w:lvl>
    <w:lvl w:ilvl="3">
      <w:start w:val="1"/>
      <w:numFmt w:val="decimal"/>
      <w:lvlText w:val="%4."/>
      <w:lvlJc w:val="left"/>
      <w:pPr>
        <w:tabs>
          <w:tab w:val="num" w:pos="2610"/>
        </w:tabs>
        <w:ind w:left="2610" w:hanging="360"/>
      </w:pPr>
      <w:rPr>
        <w:rFonts w:cs="Times New Roman" w:hint="default"/>
      </w:rPr>
    </w:lvl>
    <w:lvl w:ilvl="4">
      <w:start w:val="1"/>
      <w:numFmt w:val="lowerLetter"/>
      <w:lvlText w:val="%5."/>
      <w:lvlJc w:val="left"/>
      <w:pPr>
        <w:tabs>
          <w:tab w:val="num" w:pos="3330"/>
        </w:tabs>
        <w:ind w:left="3330" w:hanging="360"/>
      </w:pPr>
      <w:rPr>
        <w:rFonts w:cs="Times New Roman" w:hint="default"/>
      </w:rPr>
    </w:lvl>
    <w:lvl w:ilvl="5">
      <w:start w:val="1"/>
      <w:numFmt w:val="lowerRoman"/>
      <w:lvlText w:val="%6."/>
      <w:lvlJc w:val="right"/>
      <w:pPr>
        <w:tabs>
          <w:tab w:val="num" w:pos="4050"/>
        </w:tabs>
        <w:ind w:left="4050" w:hanging="180"/>
      </w:pPr>
      <w:rPr>
        <w:rFonts w:cs="Times New Roman" w:hint="default"/>
      </w:rPr>
    </w:lvl>
    <w:lvl w:ilvl="6">
      <w:start w:val="1"/>
      <w:numFmt w:val="decimal"/>
      <w:lvlText w:val="%7."/>
      <w:lvlJc w:val="left"/>
      <w:pPr>
        <w:tabs>
          <w:tab w:val="num" w:pos="4770"/>
        </w:tabs>
        <w:ind w:left="4770" w:hanging="360"/>
      </w:pPr>
      <w:rPr>
        <w:rFonts w:cs="Times New Roman" w:hint="default"/>
      </w:rPr>
    </w:lvl>
    <w:lvl w:ilvl="7">
      <w:start w:val="1"/>
      <w:numFmt w:val="lowerLetter"/>
      <w:lvlText w:val="%8."/>
      <w:lvlJc w:val="left"/>
      <w:pPr>
        <w:tabs>
          <w:tab w:val="num" w:pos="5490"/>
        </w:tabs>
        <w:ind w:left="5490" w:hanging="360"/>
      </w:pPr>
      <w:rPr>
        <w:rFonts w:cs="Times New Roman" w:hint="default"/>
      </w:rPr>
    </w:lvl>
    <w:lvl w:ilvl="8">
      <w:start w:val="1"/>
      <w:numFmt w:val="lowerRoman"/>
      <w:lvlText w:val="%9."/>
      <w:lvlJc w:val="right"/>
      <w:pPr>
        <w:tabs>
          <w:tab w:val="num" w:pos="6210"/>
        </w:tabs>
        <w:ind w:left="6210" w:hanging="180"/>
      </w:pPr>
      <w:rPr>
        <w:rFonts w:cs="Times New Roman"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i w:val="0"/>
        <w:strike w:val="0"/>
        <w:dstrike w:val="0"/>
        <w:sz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8" w15:restartNumberingAfterBreak="0">
    <w:nsid w:val="28962C3F"/>
    <w:multiLevelType w:val="hybridMultilevel"/>
    <w:tmpl w:val="613473AE"/>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EDD14A8"/>
    <w:multiLevelType w:val="hybridMultilevel"/>
    <w:tmpl w:val="EA1E0592"/>
    <w:lvl w:ilvl="0" w:tplc="22DCBE48">
      <w:start w:val="1"/>
      <w:numFmt w:val="lowerLetter"/>
      <w:lvlText w:val="%1."/>
      <w:lvlJc w:val="left"/>
      <w:pPr>
        <w:ind w:left="1080" w:hanging="360"/>
      </w:pPr>
      <w:rPr>
        <w:rFonts w:cs="Times New Roman"/>
        <w:b/>
        <w:bCs/>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11" w15:restartNumberingAfterBreak="0">
    <w:nsid w:val="3C787D9B"/>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5C130B11"/>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F0B29E0"/>
    <w:multiLevelType w:val="hybridMultilevel"/>
    <w:tmpl w:val="EA1E0592"/>
    <w:lvl w:ilvl="0" w:tplc="22DCBE48">
      <w:start w:val="1"/>
      <w:numFmt w:val="lowerLetter"/>
      <w:lvlText w:val="%1."/>
      <w:lvlJc w:val="left"/>
      <w:pPr>
        <w:ind w:left="1080" w:hanging="360"/>
      </w:pPr>
      <w:rPr>
        <w:rFonts w:cs="Times New Roman"/>
        <w:b/>
        <w:bCs/>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2X+dg2ext3O5tJIP3Bf/Bjvst3ARvU2F6iZl3LKuQuRlKpDNlVRs3VceI6A56+CF80T2uva3w+1DTOk3xEZ9kQ==" w:salt="/bbAlP/pQsJ7KZPgi55k0Q=="/>
  <w:defaultTabStop w:val="720"/>
  <w:displayHorizontalDrawingGridEvery w:val="0"/>
  <w:displayVerticalDrawingGridEvery w:val="0"/>
  <w:doNotUseMarginsForDrawingGridOrigin/>
  <w:noPunctuationKerning/>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3B49"/>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1753"/>
    <w:rsid w:val="0004308F"/>
    <w:rsid w:val="00044934"/>
    <w:rsid w:val="00044FF9"/>
    <w:rsid w:val="00045AC6"/>
    <w:rsid w:val="00045AD7"/>
    <w:rsid w:val="000504F7"/>
    <w:rsid w:val="000518B6"/>
    <w:rsid w:val="0005278F"/>
    <w:rsid w:val="000536D6"/>
    <w:rsid w:val="00053D69"/>
    <w:rsid w:val="000550C3"/>
    <w:rsid w:val="00055258"/>
    <w:rsid w:val="000553ED"/>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351"/>
    <w:rsid w:val="00085AAA"/>
    <w:rsid w:val="0008708F"/>
    <w:rsid w:val="0009289E"/>
    <w:rsid w:val="000974CA"/>
    <w:rsid w:val="000A241A"/>
    <w:rsid w:val="000A26BF"/>
    <w:rsid w:val="000B05D1"/>
    <w:rsid w:val="000B30FE"/>
    <w:rsid w:val="000B4BC7"/>
    <w:rsid w:val="000B6B47"/>
    <w:rsid w:val="000B7A97"/>
    <w:rsid w:val="000C0F19"/>
    <w:rsid w:val="000C1785"/>
    <w:rsid w:val="000C4558"/>
    <w:rsid w:val="000C5051"/>
    <w:rsid w:val="000C5103"/>
    <w:rsid w:val="000C5470"/>
    <w:rsid w:val="000C6C5D"/>
    <w:rsid w:val="000D18FC"/>
    <w:rsid w:val="000D20D2"/>
    <w:rsid w:val="000D51FF"/>
    <w:rsid w:val="000D75A9"/>
    <w:rsid w:val="000E36EC"/>
    <w:rsid w:val="000E3937"/>
    <w:rsid w:val="000E3A0A"/>
    <w:rsid w:val="000E3A56"/>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0FB9"/>
    <w:rsid w:val="00175D1D"/>
    <w:rsid w:val="0017629E"/>
    <w:rsid w:val="001773A4"/>
    <w:rsid w:val="0018038A"/>
    <w:rsid w:val="00182355"/>
    <w:rsid w:val="00182600"/>
    <w:rsid w:val="00184115"/>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C12AE"/>
    <w:rsid w:val="001C35D3"/>
    <w:rsid w:val="001C406B"/>
    <w:rsid w:val="001C5A80"/>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3F8E"/>
    <w:rsid w:val="001F47CE"/>
    <w:rsid w:val="0020005C"/>
    <w:rsid w:val="00205161"/>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AD5"/>
    <w:rsid w:val="00260E4E"/>
    <w:rsid w:val="00262F8D"/>
    <w:rsid w:val="002634B1"/>
    <w:rsid w:val="00265E17"/>
    <w:rsid w:val="00265E88"/>
    <w:rsid w:val="00267583"/>
    <w:rsid w:val="002675ED"/>
    <w:rsid w:val="0026799D"/>
    <w:rsid w:val="00270695"/>
    <w:rsid w:val="002709EE"/>
    <w:rsid w:val="00270C76"/>
    <w:rsid w:val="002712EB"/>
    <w:rsid w:val="0027261E"/>
    <w:rsid w:val="002741DC"/>
    <w:rsid w:val="00274662"/>
    <w:rsid w:val="00274920"/>
    <w:rsid w:val="002815FB"/>
    <w:rsid w:val="00282700"/>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0F3"/>
    <w:rsid w:val="002C5546"/>
    <w:rsid w:val="002C5EAF"/>
    <w:rsid w:val="002C6B00"/>
    <w:rsid w:val="002D3EB7"/>
    <w:rsid w:val="002D49D5"/>
    <w:rsid w:val="002D4D33"/>
    <w:rsid w:val="002D6CDC"/>
    <w:rsid w:val="002D7CFB"/>
    <w:rsid w:val="002E05DB"/>
    <w:rsid w:val="002E20CB"/>
    <w:rsid w:val="002E770D"/>
    <w:rsid w:val="002E7D84"/>
    <w:rsid w:val="002E7E34"/>
    <w:rsid w:val="002F1CD6"/>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76F3"/>
    <w:rsid w:val="00370802"/>
    <w:rsid w:val="00370E48"/>
    <w:rsid w:val="003715F4"/>
    <w:rsid w:val="00371DD2"/>
    <w:rsid w:val="00373538"/>
    <w:rsid w:val="003738A2"/>
    <w:rsid w:val="00377E56"/>
    <w:rsid w:val="003810B5"/>
    <w:rsid w:val="003812CA"/>
    <w:rsid w:val="00382EC3"/>
    <w:rsid w:val="00386E61"/>
    <w:rsid w:val="00393453"/>
    <w:rsid w:val="00394016"/>
    <w:rsid w:val="003A06F8"/>
    <w:rsid w:val="003A08B6"/>
    <w:rsid w:val="003A0C27"/>
    <w:rsid w:val="003A0D18"/>
    <w:rsid w:val="003A2372"/>
    <w:rsid w:val="003A36ED"/>
    <w:rsid w:val="003A3DA7"/>
    <w:rsid w:val="003A4AFF"/>
    <w:rsid w:val="003A70EE"/>
    <w:rsid w:val="003A7185"/>
    <w:rsid w:val="003A7CA0"/>
    <w:rsid w:val="003B0B8B"/>
    <w:rsid w:val="003B1400"/>
    <w:rsid w:val="003B183C"/>
    <w:rsid w:val="003B1B1E"/>
    <w:rsid w:val="003B4675"/>
    <w:rsid w:val="003B4EFC"/>
    <w:rsid w:val="003B5A56"/>
    <w:rsid w:val="003B5BFB"/>
    <w:rsid w:val="003B663A"/>
    <w:rsid w:val="003C297B"/>
    <w:rsid w:val="003C413C"/>
    <w:rsid w:val="003C6734"/>
    <w:rsid w:val="003D2DBE"/>
    <w:rsid w:val="003D68D9"/>
    <w:rsid w:val="003D6A0B"/>
    <w:rsid w:val="003E08C3"/>
    <w:rsid w:val="003E2652"/>
    <w:rsid w:val="003E61A9"/>
    <w:rsid w:val="003E651A"/>
    <w:rsid w:val="003E7579"/>
    <w:rsid w:val="003F1B96"/>
    <w:rsid w:val="003F3497"/>
    <w:rsid w:val="003F520A"/>
    <w:rsid w:val="00406C21"/>
    <w:rsid w:val="00410269"/>
    <w:rsid w:val="004153E4"/>
    <w:rsid w:val="00415C91"/>
    <w:rsid w:val="00415F69"/>
    <w:rsid w:val="00417326"/>
    <w:rsid w:val="004209D6"/>
    <w:rsid w:val="00420A94"/>
    <w:rsid w:val="00422ED9"/>
    <w:rsid w:val="004238A5"/>
    <w:rsid w:val="004247CA"/>
    <w:rsid w:val="00424A40"/>
    <w:rsid w:val="00425EE7"/>
    <w:rsid w:val="004265BE"/>
    <w:rsid w:val="00426AB9"/>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7492"/>
    <w:rsid w:val="004B1D9B"/>
    <w:rsid w:val="004B2243"/>
    <w:rsid w:val="004B318E"/>
    <w:rsid w:val="004B328B"/>
    <w:rsid w:val="004B3672"/>
    <w:rsid w:val="004B4F0E"/>
    <w:rsid w:val="004B6008"/>
    <w:rsid w:val="004B6198"/>
    <w:rsid w:val="004C2A33"/>
    <w:rsid w:val="004C4B2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696"/>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87"/>
    <w:rsid w:val="00581DA6"/>
    <w:rsid w:val="00582568"/>
    <w:rsid w:val="00583237"/>
    <w:rsid w:val="005864F2"/>
    <w:rsid w:val="0058742D"/>
    <w:rsid w:val="00590A76"/>
    <w:rsid w:val="0059253A"/>
    <w:rsid w:val="0059311C"/>
    <w:rsid w:val="00593C3E"/>
    <w:rsid w:val="00593DF1"/>
    <w:rsid w:val="005962C3"/>
    <w:rsid w:val="0059769B"/>
    <w:rsid w:val="00597957"/>
    <w:rsid w:val="00597AC7"/>
    <w:rsid w:val="005A0235"/>
    <w:rsid w:val="005A52CA"/>
    <w:rsid w:val="005A5653"/>
    <w:rsid w:val="005A6CD4"/>
    <w:rsid w:val="005B19EF"/>
    <w:rsid w:val="005B2E68"/>
    <w:rsid w:val="005B5938"/>
    <w:rsid w:val="005B61FC"/>
    <w:rsid w:val="005B76F6"/>
    <w:rsid w:val="005C103A"/>
    <w:rsid w:val="005C18EB"/>
    <w:rsid w:val="005C39B7"/>
    <w:rsid w:val="005C4351"/>
    <w:rsid w:val="005C587F"/>
    <w:rsid w:val="005C754D"/>
    <w:rsid w:val="005D084C"/>
    <w:rsid w:val="005D2142"/>
    <w:rsid w:val="005D4522"/>
    <w:rsid w:val="005D4BDC"/>
    <w:rsid w:val="005E30DE"/>
    <w:rsid w:val="005E6ACE"/>
    <w:rsid w:val="005F244B"/>
    <w:rsid w:val="005F331F"/>
    <w:rsid w:val="005F382E"/>
    <w:rsid w:val="005F3A9D"/>
    <w:rsid w:val="005F4364"/>
    <w:rsid w:val="005F477F"/>
    <w:rsid w:val="005F58E3"/>
    <w:rsid w:val="005F6018"/>
    <w:rsid w:val="00600071"/>
    <w:rsid w:val="00605AEC"/>
    <w:rsid w:val="00607956"/>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ED7"/>
    <w:rsid w:val="00654988"/>
    <w:rsid w:val="00654A70"/>
    <w:rsid w:val="00654BDA"/>
    <w:rsid w:val="006574A4"/>
    <w:rsid w:val="00663BC6"/>
    <w:rsid w:val="00664624"/>
    <w:rsid w:val="0066506C"/>
    <w:rsid w:val="00665990"/>
    <w:rsid w:val="00666A36"/>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C10F4"/>
    <w:rsid w:val="006C2114"/>
    <w:rsid w:val="006C410F"/>
    <w:rsid w:val="006C4859"/>
    <w:rsid w:val="006C5DE4"/>
    <w:rsid w:val="006D12A6"/>
    <w:rsid w:val="006D1842"/>
    <w:rsid w:val="006D2E37"/>
    <w:rsid w:val="006D3BEC"/>
    <w:rsid w:val="006D6278"/>
    <w:rsid w:val="006E1A93"/>
    <w:rsid w:val="006E1EAD"/>
    <w:rsid w:val="006E3347"/>
    <w:rsid w:val="006E4321"/>
    <w:rsid w:val="006F122D"/>
    <w:rsid w:val="006F2741"/>
    <w:rsid w:val="006F3608"/>
    <w:rsid w:val="006F58DB"/>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1D20"/>
    <w:rsid w:val="00752911"/>
    <w:rsid w:val="00755793"/>
    <w:rsid w:val="00756864"/>
    <w:rsid w:val="00763101"/>
    <w:rsid w:val="0076389E"/>
    <w:rsid w:val="007642C1"/>
    <w:rsid w:val="00767B63"/>
    <w:rsid w:val="0077262A"/>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75C1"/>
    <w:rsid w:val="007F00F9"/>
    <w:rsid w:val="007F0992"/>
    <w:rsid w:val="007F0B03"/>
    <w:rsid w:val="007F174F"/>
    <w:rsid w:val="007F2A14"/>
    <w:rsid w:val="007F2F57"/>
    <w:rsid w:val="007F3401"/>
    <w:rsid w:val="007F4AD0"/>
    <w:rsid w:val="007F57D7"/>
    <w:rsid w:val="00800AAF"/>
    <w:rsid w:val="00802A5F"/>
    <w:rsid w:val="008048BA"/>
    <w:rsid w:val="00807522"/>
    <w:rsid w:val="0081047B"/>
    <w:rsid w:val="0081155D"/>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5C3B"/>
    <w:rsid w:val="00845F51"/>
    <w:rsid w:val="008502B8"/>
    <w:rsid w:val="00852B83"/>
    <w:rsid w:val="00854134"/>
    <w:rsid w:val="008561C0"/>
    <w:rsid w:val="00860040"/>
    <w:rsid w:val="00860C66"/>
    <w:rsid w:val="00860EF9"/>
    <w:rsid w:val="00865A65"/>
    <w:rsid w:val="00866BC8"/>
    <w:rsid w:val="00867C6D"/>
    <w:rsid w:val="00867F42"/>
    <w:rsid w:val="00870933"/>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8E1"/>
    <w:rsid w:val="008D540A"/>
    <w:rsid w:val="008D5F66"/>
    <w:rsid w:val="008D60CF"/>
    <w:rsid w:val="008D79F1"/>
    <w:rsid w:val="008E195C"/>
    <w:rsid w:val="008E2012"/>
    <w:rsid w:val="008E45A4"/>
    <w:rsid w:val="008E581A"/>
    <w:rsid w:val="008E64A4"/>
    <w:rsid w:val="008F0D6B"/>
    <w:rsid w:val="008F3108"/>
    <w:rsid w:val="008F3373"/>
    <w:rsid w:val="008F3E36"/>
    <w:rsid w:val="008F4C47"/>
    <w:rsid w:val="008F7002"/>
    <w:rsid w:val="008F7AFC"/>
    <w:rsid w:val="00900301"/>
    <w:rsid w:val="009021D8"/>
    <w:rsid w:val="00902DAD"/>
    <w:rsid w:val="00903C7F"/>
    <w:rsid w:val="009051C0"/>
    <w:rsid w:val="00905638"/>
    <w:rsid w:val="00906078"/>
    <w:rsid w:val="009063C3"/>
    <w:rsid w:val="00907530"/>
    <w:rsid w:val="009100FF"/>
    <w:rsid w:val="00911065"/>
    <w:rsid w:val="009164AC"/>
    <w:rsid w:val="0091686D"/>
    <w:rsid w:val="00917AD0"/>
    <w:rsid w:val="00921399"/>
    <w:rsid w:val="00921C2B"/>
    <w:rsid w:val="00923015"/>
    <w:rsid w:val="00932A97"/>
    <w:rsid w:val="00934590"/>
    <w:rsid w:val="00937F34"/>
    <w:rsid w:val="00941AD3"/>
    <w:rsid w:val="0094226F"/>
    <w:rsid w:val="00942EC7"/>
    <w:rsid w:val="00945854"/>
    <w:rsid w:val="00945992"/>
    <w:rsid w:val="00951F9C"/>
    <w:rsid w:val="00954A99"/>
    <w:rsid w:val="0095675F"/>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11"/>
    <w:rsid w:val="009A5292"/>
    <w:rsid w:val="009B0589"/>
    <w:rsid w:val="009B066E"/>
    <w:rsid w:val="009B7E5E"/>
    <w:rsid w:val="009C324D"/>
    <w:rsid w:val="009C3CC2"/>
    <w:rsid w:val="009C4106"/>
    <w:rsid w:val="009C5119"/>
    <w:rsid w:val="009C5BAD"/>
    <w:rsid w:val="009C5F6E"/>
    <w:rsid w:val="009C6822"/>
    <w:rsid w:val="009C6A16"/>
    <w:rsid w:val="009C7CCC"/>
    <w:rsid w:val="009D0622"/>
    <w:rsid w:val="009D0AF3"/>
    <w:rsid w:val="009D351D"/>
    <w:rsid w:val="009D4063"/>
    <w:rsid w:val="009D5753"/>
    <w:rsid w:val="009E0765"/>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16E16"/>
    <w:rsid w:val="00A2004B"/>
    <w:rsid w:val="00A21095"/>
    <w:rsid w:val="00A21A83"/>
    <w:rsid w:val="00A230E5"/>
    <w:rsid w:val="00A261A5"/>
    <w:rsid w:val="00A26EDA"/>
    <w:rsid w:val="00A3311C"/>
    <w:rsid w:val="00A33DA5"/>
    <w:rsid w:val="00A341B2"/>
    <w:rsid w:val="00A376EF"/>
    <w:rsid w:val="00A40DF1"/>
    <w:rsid w:val="00A40EF5"/>
    <w:rsid w:val="00A41BE3"/>
    <w:rsid w:val="00A43545"/>
    <w:rsid w:val="00A47355"/>
    <w:rsid w:val="00A47BF9"/>
    <w:rsid w:val="00A51BB1"/>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225C"/>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3CAB"/>
    <w:rsid w:val="00AD4236"/>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046"/>
    <w:rsid w:val="00B15603"/>
    <w:rsid w:val="00B17118"/>
    <w:rsid w:val="00B1783C"/>
    <w:rsid w:val="00B17B42"/>
    <w:rsid w:val="00B235BD"/>
    <w:rsid w:val="00B2373A"/>
    <w:rsid w:val="00B23DE2"/>
    <w:rsid w:val="00B2403D"/>
    <w:rsid w:val="00B241F1"/>
    <w:rsid w:val="00B2592A"/>
    <w:rsid w:val="00B3508B"/>
    <w:rsid w:val="00B35ECD"/>
    <w:rsid w:val="00B3626F"/>
    <w:rsid w:val="00B3690A"/>
    <w:rsid w:val="00B36A97"/>
    <w:rsid w:val="00B37444"/>
    <w:rsid w:val="00B402DF"/>
    <w:rsid w:val="00B428AE"/>
    <w:rsid w:val="00B43706"/>
    <w:rsid w:val="00B45291"/>
    <w:rsid w:val="00B4670A"/>
    <w:rsid w:val="00B4798B"/>
    <w:rsid w:val="00B560EA"/>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D7F"/>
    <w:rsid w:val="00BD70AB"/>
    <w:rsid w:val="00BD71D6"/>
    <w:rsid w:val="00BD7DCA"/>
    <w:rsid w:val="00BE42CA"/>
    <w:rsid w:val="00BE5EC2"/>
    <w:rsid w:val="00BE7BD9"/>
    <w:rsid w:val="00BF12D0"/>
    <w:rsid w:val="00BF164F"/>
    <w:rsid w:val="00BF170A"/>
    <w:rsid w:val="00BF1B95"/>
    <w:rsid w:val="00BF3022"/>
    <w:rsid w:val="00BF3880"/>
    <w:rsid w:val="00BF48F5"/>
    <w:rsid w:val="00BF4E0F"/>
    <w:rsid w:val="00BF5238"/>
    <w:rsid w:val="00BF6321"/>
    <w:rsid w:val="00BF71C2"/>
    <w:rsid w:val="00C04B97"/>
    <w:rsid w:val="00C04D0A"/>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19EB"/>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209"/>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5D24"/>
    <w:rsid w:val="00CD6762"/>
    <w:rsid w:val="00CD6AA0"/>
    <w:rsid w:val="00CD71F7"/>
    <w:rsid w:val="00CD768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039F"/>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0D1A"/>
    <w:rsid w:val="00D617FA"/>
    <w:rsid w:val="00D622F8"/>
    <w:rsid w:val="00D63435"/>
    <w:rsid w:val="00D63608"/>
    <w:rsid w:val="00D7078D"/>
    <w:rsid w:val="00D74DEF"/>
    <w:rsid w:val="00D80F55"/>
    <w:rsid w:val="00D833B1"/>
    <w:rsid w:val="00D834C7"/>
    <w:rsid w:val="00D86641"/>
    <w:rsid w:val="00D91E7D"/>
    <w:rsid w:val="00D9271D"/>
    <w:rsid w:val="00DA08B8"/>
    <w:rsid w:val="00DA0E2A"/>
    <w:rsid w:val="00DA1A94"/>
    <w:rsid w:val="00DA1DEE"/>
    <w:rsid w:val="00DA3A8D"/>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762"/>
    <w:rsid w:val="00DD5D93"/>
    <w:rsid w:val="00DD62FD"/>
    <w:rsid w:val="00DD6663"/>
    <w:rsid w:val="00DE25DE"/>
    <w:rsid w:val="00DE2FD4"/>
    <w:rsid w:val="00DE3357"/>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4970"/>
    <w:rsid w:val="00E1516B"/>
    <w:rsid w:val="00E163C1"/>
    <w:rsid w:val="00E302FE"/>
    <w:rsid w:val="00E30B58"/>
    <w:rsid w:val="00E30BF6"/>
    <w:rsid w:val="00E30C7E"/>
    <w:rsid w:val="00E31D8D"/>
    <w:rsid w:val="00E359CF"/>
    <w:rsid w:val="00E369BE"/>
    <w:rsid w:val="00E40AC4"/>
    <w:rsid w:val="00E40B1E"/>
    <w:rsid w:val="00E41383"/>
    <w:rsid w:val="00E4280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34DA"/>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45"/>
    <w:rsid w:val="00EE3044"/>
    <w:rsid w:val="00EE449B"/>
    <w:rsid w:val="00EE6A17"/>
    <w:rsid w:val="00EE777A"/>
    <w:rsid w:val="00EF228A"/>
    <w:rsid w:val="00EF49CF"/>
    <w:rsid w:val="00EF54CB"/>
    <w:rsid w:val="00EF5DE2"/>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26478"/>
    <w:rsid w:val="00F31BCC"/>
    <w:rsid w:val="00F32667"/>
    <w:rsid w:val="00F32F6F"/>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1B7B"/>
    <w:rsid w:val="00F74CD6"/>
    <w:rsid w:val="00F76FF8"/>
    <w:rsid w:val="00F77371"/>
    <w:rsid w:val="00F7740C"/>
    <w:rsid w:val="00F77865"/>
    <w:rsid w:val="00F77BD0"/>
    <w:rsid w:val="00F844DC"/>
    <w:rsid w:val="00F86901"/>
    <w:rsid w:val="00F86CBD"/>
    <w:rsid w:val="00F872BD"/>
    <w:rsid w:val="00F87478"/>
    <w:rsid w:val="00F87BF4"/>
    <w:rsid w:val="00F87F76"/>
    <w:rsid w:val="00F9069B"/>
    <w:rsid w:val="00F912CB"/>
    <w:rsid w:val="00F91AB8"/>
    <w:rsid w:val="00F936AB"/>
    <w:rsid w:val="00F96688"/>
    <w:rsid w:val="00F96E53"/>
    <w:rsid w:val="00FA0552"/>
    <w:rsid w:val="00FA0BAE"/>
    <w:rsid w:val="00FA0BD6"/>
    <w:rsid w:val="00FA20A6"/>
    <w:rsid w:val="00FA3ED3"/>
    <w:rsid w:val="00FA4F07"/>
    <w:rsid w:val="00FA6CE6"/>
    <w:rsid w:val="00FA7289"/>
    <w:rsid w:val="00FB1D9A"/>
    <w:rsid w:val="00FB22EE"/>
    <w:rsid w:val="00FB3E0A"/>
    <w:rsid w:val="00FB5F77"/>
    <w:rsid w:val="00FB7010"/>
    <w:rsid w:val="00FC109C"/>
    <w:rsid w:val="00FC4033"/>
    <w:rsid w:val="00FC4688"/>
    <w:rsid w:val="00FC51F5"/>
    <w:rsid w:val="00FC5322"/>
    <w:rsid w:val="00FD0406"/>
    <w:rsid w:val="00FD0EB1"/>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Verdana"/>
    </w:rPr>
  </w:style>
  <w:style w:type="paragraph" w:styleId="Heading1">
    <w:name w:val="heading 1"/>
    <w:basedOn w:val="Normal"/>
    <w:next w:val="Normal"/>
    <w:uiPriority w:val="9"/>
    <w:qFormat/>
    <w:pPr>
      <w:keepNext/>
      <w:jc w:val="center"/>
      <w:outlineLvl w:val="0"/>
    </w:pPr>
    <w:rPr>
      <w:b/>
      <w:sz w:val="28"/>
    </w:rPr>
  </w:style>
  <w:style w:type="paragraph" w:styleId="Heading2">
    <w:name w:val="heading 2"/>
    <w:basedOn w:val="Normal"/>
    <w:next w:val="Normal"/>
    <w:link w:val="Heading2Char"/>
    <w:uiPriority w:val="9"/>
    <w:qFormat/>
    <w:pPr>
      <w:keepNext/>
      <w:spacing w:after="20"/>
      <w:jc w:val="both"/>
      <w:outlineLvl w:val="1"/>
    </w:pPr>
    <w:rPr>
      <w:b/>
      <w:sz w:val="28"/>
    </w:rPr>
  </w:style>
  <w:style w:type="paragraph" w:styleId="Heading3">
    <w:name w:val="heading 3"/>
    <w:basedOn w:val="Normal"/>
    <w:next w:val="Normal"/>
    <w:uiPriority w:val="9"/>
    <w:qFormat/>
    <w:pPr>
      <w:keepNext/>
      <w:tabs>
        <w:tab w:val="left" w:pos="1350"/>
      </w:tabs>
      <w:outlineLvl w:val="2"/>
    </w:pPr>
    <w:rPr>
      <w:b/>
    </w:rPr>
  </w:style>
  <w:style w:type="paragraph" w:styleId="Heading4">
    <w:name w:val="heading 4"/>
    <w:basedOn w:val="Normal"/>
    <w:next w:val="Normal"/>
    <w:uiPriority w:val="9"/>
    <w:qFormat/>
    <w:pPr>
      <w:keepNext/>
      <w:spacing w:line="240" w:lineRule="atLeast"/>
      <w:ind w:right="-367"/>
      <w:jc w:val="center"/>
      <w:outlineLvl w:val="3"/>
    </w:pPr>
    <w:rPr>
      <w:b/>
      <w:i/>
      <w:sz w:val="24"/>
    </w:rPr>
  </w:style>
  <w:style w:type="paragraph" w:styleId="Heading5">
    <w:name w:val="heading 5"/>
    <w:basedOn w:val="Normal"/>
    <w:next w:val="Normal"/>
    <w:uiPriority w:val="9"/>
    <w:qFormat/>
    <w:pPr>
      <w:keepNext/>
      <w:outlineLvl w:val="4"/>
    </w:pPr>
    <w:rPr>
      <w:i/>
      <w:sz w:val="16"/>
    </w:rPr>
  </w:style>
  <w:style w:type="paragraph" w:styleId="Heading6">
    <w:name w:val="heading 6"/>
    <w:basedOn w:val="Normal"/>
    <w:next w:val="Normal"/>
    <w:uiPriority w:val="9"/>
    <w:qFormat/>
    <w:pPr>
      <w:keepNext/>
      <w:spacing w:after="20"/>
      <w:jc w:val="center"/>
      <w:outlineLvl w:val="5"/>
    </w:pPr>
    <w:rPr>
      <w:b/>
    </w:rPr>
  </w:style>
  <w:style w:type="paragraph" w:styleId="Heading7">
    <w:name w:val="heading 7"/>
    <w:basedOn w:val="Normal"/>
    <w:next w:val="Normal"/>
    <w:uiPriority w:val="9"/>
    <w:qFormat/>
    <w:pPr>
      <w:keepNext/>
      <w:jc w:val="both"/>
      <w:outlineLvl w:val="6"/>
    </w:pPr>
  </w:style>
  <w:style w:type="paragraph" w:styleId="Heading8">
    <w:name w:val="heading 8"/>
    <w:basedOn w:val="Normal"/>
    <w:next w:val="Normal"/>
    <w:uiPriority w:val="9"/>
    <w:qFormat/>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uiPriority w:val="9"/>
    <w:qFormat/>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見出し 1 (文字)"/>
    <w:uiPriority w:val="9"/>
    <w:locked/>
    <w:rPr>
      <w:rFonts w:ascii="Arial" w:eastAsia="Times New Roman" w:hAnsi="Arial"/>
      <w:snapToGrid w:val="0"/>
      <w:sz w:val="24"/>
    </w:rPr>
  </w:style>
  <w:style w:type="character" w:customStyle="1" w:styleId="Heading2Char">
    <w:name w:val="Heading 2 Char"/>
    <w:link w:val="Heading2"/>
    <w:uiPriority w:val="9"/>
    <w:locked/>
    <w:rPr>
      <w:b/>
      <w:sz w:val="28"/>
    </w:rPr>
  </w:style>
  <w:style w:type="character" w:customStyle="1" w:styleId="3">
    <w:name w:val="見出し 3 (文字)"/>
    <w:uiPriority w:val="9"/>
    <w:semiHidden/>
    <w:locked/>
    <w:rPr>
      <w:rFonts w:ascii="Arial" w:eastAsia="Times New Roman" w:hAnsi="Arial"/>
      <w:snapToGrid w:val="0"/>
    </w:rPr>
  </w:style>
  <w:style w:type="character" w:customStyle="1" w:styleId="4">
    <w:name w:val="見出し 4 (文字)"/>
    <w:uiPriority w:val="9"/>
    <w:semiHidden/>
    <w:locked/>
    <w:rPr>
      <w:rFonts w:ascii="Times New Roman" w:hAnsi="Times New Roman"/>
      <w:b/>
      <w:snapToGrid w:val="0"/>
    </w:rPr>
  </w:style>
  <w:style w:type="character" w:customStyle="1" w:styleId="5">
    <w:name w:val="見出し 5 (文字)"/>
    <w:uiPriority w:val="9"/>
    <w:semiHidden/>
    <w:locked/>
    <w:rPr>
      <w:rFonts w:ascii="Arial" w:eastAsia="Times New Roman" w:hAnsi="Arial"/>
      <w:snapToGrid w:val="0"/>
    </w:rPr>
  </w:style>
  <w:style w:type="character" w:customStyle="1" w:styleId="6">
    <w:name w:val="見出し 6 (文字)"/>
    <w:uiPriority w:val="9"/>
    <w:semiHidden/>
    <w:locked/>
    <w:rPr>
      <w:rFonts w:ascii="Times New Roman" w:hAnsi="Times New Roman"/>
      <w:b/>
      <w:snapToGrid w:val="0"/>
    </w:rPr>
  </w:style>
  <w:style w:type="character" w:customStyle="1" w:styleId="7">
    <w:name w:val="見出し 7 (文字)"/>
    <w:uiPriority w:val="9"/>
    <w:semiHidden/>
    <w:locked/>
    <w:rPr>
      <w:rFonts w:ascii="Times New Roman" w:hAnsi="Times New Roman"/>
      <w:snapToGrid w:val="0"/>
    </w:rPr>
  </w:style>
  <w:style w:type="character" w:customStyle="1" w:styleId="8">
    <w:name w:val="見出し 8 (文字)"/>
    <w:uiPriority w:val="9"/>
    <w:semiHidden/>
    <w:locked/>
    <w:rPr>
      <w:rFonts w:ascii="Times New Roman" w:hAnsi="Times New Roman"/>
      <w:snapToGrid w:val="0"/>
    </w:rPr>
  </w:style>
  <w:style w:type="character" w:customStyle="1" w:styleId="9">
    <w:name w:val="見出し 9 (文字)"/>
    <w:uiPriority w:val="9"/>
    <w:semiHidden/>
    <w:locked/>
    <w:rPr>
      <w:rFonts w:ascii="Times New Roman" w:hAnsi="Times New Roman"/>
      <w:snapToGrid w:val="0"/>
    </w:rPr>
  </w:style>
  <w:style w:type="paragraph" w:styleId="BodyText3">
    <w:name w:val="Body Text 3"/>
    <w:basedOn w:val="Normal"/>
    <w:uiPriority w:val="99"/>
    <w:pPr>
      <w:jc w:val="both"/>
    </w:pPr>
  </w:style>
  <w:style w:type="character" w:customStyle="1" w:styleId="30">
    <w:name w:val="本文 3 (文字)"/>
    <w:uiPriority w:val="99"/>
    <w:semiHidden/>
    <w:locked/>
    <w:rPr>
      <w:rFonts w:ascii="Times New Roman" w:hAnsi="Times New Roman"/>
      <w:snapToGrid w:val="0"/>
      <w:sz w:val="16"/>
    </w:rPr>
  </w:style>
  <w:style w:type="paragraph" w:customStyle="1" w:styleId="Text">
    <w:name w:val="Text"/>
    <w:pPr>
      <w:spacing w:after="160" w:line="220" w:lineRule="exact"/>
    </w:pPr>
    <w:rPr>
      <w:noProof/>
      <w:sz w:val="19"/>
    </w:rPr>
  </w:style>
  <w:style w:type="paragraph" w:customStyle="1" w:styleId="Ch">
    <w:name w:val="Ch"/>
    <w:next w:val="Text"/>
    <w:pPr>
      <w:keepNext/>
      <w:spacing w:after="720" w:line="540" w:lineRule="exact"/>
    </w:pPr>
    <w:rPr>
      <w:b/>
      <w:sz w:val="4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ascii="Times New Roman" w:hAnsi="Times New Roman"/>
      <w:snapToGrid w:val="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style>
  <w:style w:type="paragraph" w:styleId="EndnoteText">
    <w:name w:val="endnote text"/>
    <w:basedOn w:val="Normal"/>
    <w:link w:val="EndnoteTextChar"/>
    <w:uiPriority w:val="99"/>
    <w:semiHidden/>
    <w:pPr>
      <w:widowControl w:val="0"/>
    </w:pPr>
  </w:style>
  <w:style w:type="character" w:customStyle="1" w:styleId="EndnoteTextChar">
    <w:name w:val="Endnote Text Char"/>
    <w:link w:val="EndnoteText"/>
    <w:uiPriority w:val="99"/>
    <w:semiHidden/>
    <w:locked/>
    <w:rPr>
      <w:rFonts w:ascii="Times New Roman" w:hAnsi="Times New Roman"/>
      <w:snapToGrid w:val="0"/>
    </w:rPr>
  </w:style>
  <w:style w:type="paragraph" w:customStyle="1" w:styleId="Firstpara">
    <w:name w:val="Firstpara"/>
    <w:basedOn w:val="Normal"/>
    <w:pPr>
      <w:spacing w:before="120"/>
      <w:ind w:left="2160"/>
    </w:pPr>
  </w:style>
  <w:style w:type="paragraph" w:styleId="BodyTextIndent">
    <w:name w:val="Body Text Indent"/>
    <w:basedOn w:val="Normal"/>
    <w:link w:val="BodyTextIndentChar"/>
    <w:uiPriority w:val="99"/>
    <w:pPr>
      <w:tabs>
        <w:tab w:val="left" w:pos="360"/>
      </w:tabs>
      <w:spacing w:after="20"/>
      <w:ind w:left="720" w:hanging="720"/>
      <w:jc w:val="both"/>
    </w:pPr>
  </w:style>
  <w:style w:type="character" w:customStyle="1" w:styleId="BodyTextIndentChar">
    <w:name w:val="Body Text Indent Char"/>
    <w:link w:val="BodyTextIndent"/>
    <w:uiPriority w:val="99"/>
    <w:semiHidden/>
    <w:locked/>
    <w:rPr>
      <w:rFonts w:ascii="Times New Roman" w:hAnsi="Times New Roman"/>
      <w:snapToGrid w:val="0"/>
    </w:rPr>
  </w:style>
  <w:style w:type="paragraph" w:customStyle="1" w:styleId="Ln1">
    <w:name w:val="Ln1"/>
    <w:basedOn w:val="Text"/>
    <w:pPr>
      <w:tabs>
        <w:tab w:val="right" w:pos="160"/>
        <w:tab w:val="left" w:pos="280"/>
      </w:tabs>
      <w:spacing w:after="80"/>
      <w:ind w:left="280" w:hanging="440"/>
    </w:pPr>
  </w:style>
  <w:style w:type="paragraph" w:customStyle="1" w:styleId="Lp1">
    <w:name w:val="Lp1"/>
    <w:basedOn w:val="Ln1"/>
    <w:pPr>
      <w:ind w:firstLine="0"/>
    </w:pPr>
  </w:style>
  <w:style w:type="paragraph" w:customStyle="1" w:styleId="Pb">
    <w:name w:val="Pb"/>
    <w:next w:val="Text"/>
    <w:pPr>
      <w:keepNext/>
      <w:pageBreakBefore/>
      <w:framePr w:hSpace="180" w:wrap="auto" w:vAnchor="text" w:hAnchor="page" w:y="1"/>
      <w:spacing w:line="80" w:lineRule="exact"/>
      <w:ind w:left="-280"/>
    </w:pPr>
    <w:rPr>
      <w:sz w:val="12"/>
    </w:rPr>
  </w:style>
  <w:style w:type="paragraph" w:customStyle="1" w:styleId="Th">
    <w:name w:val="Th"/>
    <w:pPr>
      <w:spacing w:after="20" w:line="220" w:lineRule="exact"/>
      <w:jc w:val="center"/>
    </w:pPr>
    <w:rPr>
      <w:b/>
      <w:noProof/>
      <w:sz w:val="19"/>
    </w:rPr>
  </w:style>
  <w:style w:type="paragraph" w:customStyle="1" w:styleId="Tp">
    <w:name w:val="Tp"/>
    <w:basedOn w:val="Text"/>
    <w:pPr>
      <w:tabs>
        <w:tab w:val="left" w:pos="280"/>
        <w:tab w:val="left" w:pos="560"/>
      </w:tabs>
      <w:spacing w:after="0"/>
      <w:jc w:val="center"/>
    </w:pPr>
  </w:style>
  <w:style w:type="paragraph" w:customStyle="1" w:styleId="Le">
    <w:name w:val="Le"/>
    <w:basedOn w:val="Text"/>
    <w:next w:val="Text"/>
    <w:pPr>
      <w:spacing w:after="0" w:line="160" w:lineRule="exact"/>
      <w:jc w:val="right"/>
    </w:pPr>
    <w:rPr>
      <w:sz w:val="12"/>
    </w:rPr>
  </w:style>
  <w:style w:type="paragraph" w:customStyle="1" w:styleId="Lb1">
    <w:name w:val="Lb1"/>
    <w:basedOn w:val="Text"/>
    <w:pPr>
      <w:tabs>
        <w:tab w:val="left" w:pos="280"/>
      </w:tabs>
      <w:spacing w:after="80"/>
      <w:ind w:left="280" w:hanging="280"/>
    </w:pPr>
  </w:style>
  <w:style w:type="paragraph" w:customStyle="1" w:styleId="Tpf">
    <w:name w:val="Tpf"/>
    <w:basedOn w:val="Tp"/>
    <w:pPr>
      <w:ind w:left="80" w:right="40"/>
      <w:jc w:val="left"/>
    </w:pPr>
    <w:rPr>
      <w:noProof w:val="0"/>
    </w:rPr>
  </w:style>
  <w:style w:type="paragraph" w:customStyle="1" w:styleId="Tpif">
    <w:name w:val="Tpif"/>
    <w:basedOn w:val="Normal"/>
    <w:pPr>
      <w:tabs>
        <w:tab w:val="left" w:pos="280"/>
      </w:tabs>
      <w:spacing w:line="220" w:lineRule="exact"/>
      <w:ind w:left="240" w:right="40"/>
    </w:pPr>
    <w:rPr>
      <w:noProof/>
      <w:sz w:val="19"/>
    </w:rPr>
  </w:style>
  <w:style w:type="character" w:styleId="Hyperlink">
    <w:name w:val="Hyperlink"/>
    <w:uiPriority w:val="99"/>
    <w:rPr>
      <w:color w:val="0000FF"/>
      <w:u w:val="single"/>
    </w:rPr>
  </w:style>
  <w:style w:type="character" w:styleId="PageNumber">
    <w:name w:val="page number"/>
    <w:uiPriority w:val="99"/>
  </w:style>
  <w:style w:type="character" w:styleId="FollowedHyperlink">
    <w:name w:val="FollowedHyperlink"/>
    <w:uiPriority w:val="99"/>
    <w:rPr>
      <w:color w:val="800080"/>
      <w:u w:val="single"/>
    </w:rPr>
  </w:style>
  <w:style w:type="paragraph" w:customStyle="1" w:styleId="1SectionHead">
    <w:name w:val="1. Section Head"/>
    <w:basedOn w:val="Normal"/>
    <w:pPr>
      <w:tabs>
        <w:tab w:val="left" w:pos="240"/>
      </w:tabs>
      <w:spacing w:line="460" w:lineRule="exact"/>
    </w:pPr>
    <w:rPr>
      <w:b/>
      <w:spacing w:val="-30"/>
      <w:kern w:val="42"/>
      <w:sz w:val="44"/>
    </w:rPr>
  </w:style>
  <w:style w:type="paragraph" w:customStyle="1" w:styleId="3eFrench">
    <w:name w:val="3e. French"/>
    <w:basedOn w:val="Normal"/>
    <w:pPr>
      <w:spacing w:before="60" w:line="200" w:lineRule="exact"/>
    </w:pPr>
    <w:rPr>
      <w:spacing w:val="-5"/>
      <w:sz w:val="18"/>
      <w:lang w:val="fr-FR"/>
    </w:rPr>
  </w:style>
  <w:style w:type="paragraph" w:styleId="BodyText">
    <w:name w:val="Body Text"/>
    <w:basedOn w:val="Normal"/>
    <w:link w:val="BodyTextChar"/>
    <w:uiPriority w:val="99"/>
    <w:pPr>
      <w:jc w:val="both"/>
    </w:pPr>
    <w:rPr>
      <w:b/>
    </w:rPr>
  </w:style>
  <w:style w:type="character" w:customStyle="1" w:styleId="BodyTextChar">
    <w:name w:val="Body Text Char"/>
    <w:link w:val="BodyText"/>
    <w:uiPriority w:val="99"/>
    <w:semiHidden/>
    <w:locked/>
    <w:rPr>
      <w:rFonts w:ascii="Times New Roman" w:hAnsi="Times New Roman"/>
      <w:snapToGrid w:val="0"/>
    </w:rPr>
  </w:style>
  <w:style w:type="paragraph" w:styleId="BodyTextIndent2">
    <w:name w:val="Body Text Indent 2"/>
    <w:basedOn w:val="Normal"/>
    <w:link w:val="BodyTextIndent2Char"/>
    <w:uiPriority w:val="99"/>
    <w:pPr>
      <w:ind w:left="360"/>
      <w:jc w:val="both"/>
    </w:pPr>
  </w:style>
  <w:style w:type="character" w:customStyle="1" w:styleId="BodyTextIndent2Char">
    <w:name w:val="Body Text Indent 2 Char"/>
    <w:link w:val="BodyTextIndent2"/>
    <w:uiPriority w:val="99"/>
    <w:semiHidden/>
    <w:locked/>
    <w:rPr>
      <w:rFonts w:ascii="Times New Roman" w:hAnsi="Times New Roman"/>
      <w:snapToGrid w:val="0"/>
    </w:rPr>
  </w:style>
  <w:style w:type="paragraph" w:customStyle="1" w:styleId="3dNumbered-Sub">
    <w:name w:val="3d. Numbered-Sub"/>
    <w:basedOn w:val="Normal"/>
    <w:pPr>
      <w:spacing w:before="60" w:line="180" w:lineRule="exact"/>
      <w:ind w:left="540" w:hanging="270"/>
    </w:pPr>
    <w:rPr>
      <w:sz w:val="16"/>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Arial" w:eastAsia="Times New Roman" w:hAnsi="Arial"/>
      <w:snapToGrid w:val="0"/>
      <w:sz w:val="18"/>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character" w:customStyle="1" w:styleId="CommentTextChar">
    <w:name w:val="Comment Text Char"/>
    <w:link w:val="CommentText"/>
    <w:uiPriority w:val="99"/>
    <w:semiHidden/>
    <w:locked/>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Times New Roman" w:hAnsi="Times New Roman"/>
      <w:b/>
      <w:snapToGrid w:val="0"/>
    </w:rPr>
  </w:style>
  <w:style w:type="paragraph" w:customStyle="1" w:styleId="CharCharCharCharCharChar">
    <w:name w:val="Char Char Char Char Char Char"/>
    <w:basedOn w:val="Normal"/>
    <w:pPr>
      <w:spacing w:after="160" w:line="240" w:lineRule="exact"/>
    </w:pPr>
    <w:rPr>
      <w:rFonts w:ascii="Verdana" w:hAnsi="Verdana" w:cs="Times New Roman"/>
    </w:rPr>
  </w:style>
  <w:style w:type="paragraph" w:customStyle="1" w:styleId="ln10">
    <w:name w:val="ln1"/>
    <w:basedOn w:val="Normal"/>
    <w:pPr>
      <w:spacing w:after="80" w:line="220" w:lineRule="atLeast"/>
      <w:ind w:left="280" w:hanging="440"/>
    </w:pPr>
    <w:rPr>
      <w:rFonts w:cs="Times New Roman"/>
      <w:sz w:val="19"/>
      <w:szCs w:val="19"/>
    </w:rPr>
  </w:style>
  <w:style w:type="paragraph" w:customStyle="1" w:styleId="3cNumbered">
    <w:name w:val="3c. Numbered"/>
    <w:basedOn w:val="Normal"/>
    <w:pPr>
      <w:spacing w:before="120" w:line="180" w:lineRule="exact"/>
      <w:ind w:left="274" w:hanging="274"/>
    </w:pPr>
    <w:rPr>
      <w:rFonts w:cs="Times New Roman"/>
      <w:sz w:val="16"/>
    </w:rPr>
  </w:style>
  <w:style w:type="paragraph" w:customStyle="1" w:styleId="3cnumbered0">
    <w:name w:val="3cnumbered"/>
    <w:basedOn w:val="Normal"/>
    <w:pPr>
      <w:spacing w:before="120" w:line="180" w:lineRule="atLeast"/>
      <w:ind w:left="274" w:hanging="274"/>
    </w:pPr>
    <w:rPr>
      <w:rFonts w:cs="Times New Roman"/>
      <w:sz w:val="16"/>
      <w:szCs w:val="16"/>
    </w:rPr>
  </w:style>
  <w:style w:type="paragraph" w:customStyle="1" w:styleId="ln100">
    <w:name w:val="ln10"/>
    <w:basedOn w:val="Normal"/>
    <w:pPr>
      <w:spacing w:after="80" w:line="220" w:lineRule="atLeast"/>
      <w:ind w:left="280" w:hanging="440"/>
    </w:pPr>
    <w:rPr>
      <w:rFonts w:cs="Times New Roman"/>
      <w:sz w:val="19"/>
      <w:szCs w:val="19"/>
    </w:rPr>
  </w:style>
  <w:style w:type="character" w:customStyle="1" w:styleId="Heading1EndnoteChar">
    <w:name w:val="Heading 1 Endnote Char"/>
    <w:rPr>
      <w:rFonts w:ascii="Trebuchet MS" w:hAnsi="Trebuchet MS"/>
      <w:b/>
      <w:caps/>
      <w:color w:val="000000"/>
      <w:sz w:val="24"/>
      <w:lang w:val="en-US"/>
    </w:rPr>
  </w:style>
  <w:style w:type="paragraph" w:customStyle="1" w:styleId="bullet">
    <w:name w:val="bullet"/>
    <w:basedOn w:val="Normal"/>
    <w:pPr>
      <w:spacing w:before="100" w:beforeAutospacing="1" w:after="100" w:afterAutospacing="1"/>
    </w:pPr>
    <w:rPr>
      <w:rFonts w:cs="Times New Roman"/>
      <w:sz w:val="24"/>
      <w:szCs w:val="24"/>
    </w:rPr>
  </w:style>
  <w:style w:type="paragraph" w:customStyle="1" w:styleId="H2">
    <w:name w:val="H2"/>
    <w:basedOn w:val="Normal"/>
    <w:pPr>
      <w:spacing w:after="240"/>
      <w:jc w:val="both"/>
    </w:pPr>
    <w:rPr>
      <w:rFonts w:ascii="Arial" w:hAnsi="Arial" w:cs="Arial"/>
      <w:b/>
      <w:i/>
      <w:sz w:val="28"/>
      <w:szCs w:val="28"/>
    </w:rPr>
  </w:style>
  <w:style w:type="paragraph" w:styleId="TOC1">
    <w:name w:val="toc 1"/>
    <w:basedOn w:val="Normal"/>
    <w:next w:val="Normal"/>
    <w:autoRedefine/>
    <w:uiPriority w:val="39"/>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pPr>
      <w:numPr>
        <w:numId w:val="4"/>
      </w:numPr>
      <w:spacing w:before="120" w:after="120"/>
    </w:pPr>
    <w:rPr>
      <w:rFonts w:ascii="Tahoma" w:hAnsi="Tahoma" w:cs="Tahoma"/>
      <w:sz w:val="19"/>
      <w:szCs w:val="19"/>
    </w:rPr>
  </w:style>
  <w:style w:type="paragraph" w:styleId="TOC5">
    <w:name w:val="toc 5"/>
    <w:basedOn w:val="Normal"/>
    <w:next w:val="Normal"/>
    <w:autoRedefine/>
    <w:uiPriority w:val="39"/>
    <w:semiHidden/>
    <w:pPr>
      <w:ind w:left="800"/>
    </w:pPr>
  </w:style>
  <w:style w:type="paragraph" w:styleId="TableofFigures">
    <w:name w:val="table of figures"/>
    <w:basedOn w:val="Normal"/>
    <w:next w:val="Normal"/>
    <w:uiPriority w:val="99"/>
    <w:semiHidden/>
    <w:rPr>
      <w:rFonts w:ascii="Arial" w:hAnsi="Arial"/>
    </w:rPr>
  </w:style>
  <w:style w:type="paragraph" w:styleId="TOC3">
    <w:name w:val="toc 3"/>
    <w:basedOn w:val="Normal"/>
    <w:next w:val="Normal"/>
    <w:autoRedefine/>
    <w:uiPriority w:val="39"/>
    <w:semiHidden/>
    <w:pPr>
      <w:ind w:left="400"/>
    </w:pPr>
  </w:style>
  <w:style w:type="paragraph" w:styleId="TOC9">
    <w:name w:val="toc 9"/>
    <w:basedOn w:val="Normal"/>
    <w:next w:val="Normal"/>
    <w:autoRedefine/>
    <w:uiPriority w:val="39"/>
    <w:semiHidden/>
    <w:pPr>
      <w:ind w:left="1600"/>
    </w:pPr>
  </w:style>
  <w:style w:type="paragraph" w:customStyle="1" w:styleId="DefaultParagraphFontParaChar">
    <w:name w:val="Default Paragraph Font Para Char"/>
    <w:basedOn w:val="Normal"/>
    <w:pPr>
      <w:spacing w:after="160" w:line="240" w:lineRule="exact"/>
    </w:pPr>
    <w:rPr>
      <w:rFonts w:ascii="Verdana" w:hAnsi="Verdana" w:cs="Times New Roman"/>
    </w:rPr>
  </w:style>
  <w:style w:type="paragraph" w:styleId="TOC2">
    <w:name w:val="toc 2"/>
    <w:basedOn w:val="Normal"/>
    <w:next w:val="Normal"/>
    <w:autoRedefine/>
    <w:uiPriority w:val="39"/>
    <w:semiHidden/>
    <w:pPr>
      <w:ind w:left="200"/>
    </w:pPr>
  </w:style>
  <w:style w:type="paragraph" w:customStyle="1" w:styleId="MSbodytext">
    <w:name w:val="_MS body text"/>
    <w:basedOn w:val="Normal"/>
    <w:pPr>
      <w:spacing w:before="120" w:after="120"/>
      <w:jc w:val="both"/>
    </w:pPr>
    <w:rPr>
      <w:rFonts w:ascii="Arial" w:hAnsi="Arial" w:cs="Arial"/>
      <w:bCs/>
      <w:kern w:val="18"/>
    </w:rPr>
  </w:style>
  <w:style w:type="paragraph" w:customStyle="1" w:styleId="Char">
    <w:name w:val="Char"/>
    <w:basedOn w:val="Normal"/>
    <w:pPr>
      <w:spacing w:after="160" w:line="240" w:lineRule="exact"/>
    </w:pPr>
    <w:rPr>
      <w:rFonts w:ascii="Tahoma" w:hAnsi="Tahoma" w:cs="Tahoma"/>
    </w:rPr>
  </w:style>
  <w:style w:type="paragraph" w:customStyle="1" w:styleId="Char1">
    <w:name w:val="Char1"/>
    <w:basedOn w:val="Normal"/>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pPr>
      <w:spacing w:after="160" w:line="240" w:lineRule="exact"/>
    </w:pPr>
    <w:rPr>
      <w:rFonts w:ascii="Verdana" w:hAnsi="Verdana" w:cs="Times New Roman"/>
    </w:rPr>
  </w:style>
  <w:style w:type="paragraph" w:styleId="ListParagraph">
    <w:name w:val="List Paragraph"/>
    <w:basedOn w:val="Normal"/>
    <w:uiPriority w:val="34"/>
    <w:qFormat/>
    <w:pPr>
      <w:ind w:left="720"/>
    </w:pPr>
  </w:style>
  <w:style w:type="paragraph" w:styleId="Revision">
    <w:name w:val="Revision"/>
    <w:hidden/>
    <w:uiPriority w:val="99"/>
    <w:semiHidden/>
    <w:rPr>
      <w:rFonts w:cs="Verdana"/>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uiPriority w:val="99"/>
    <w:rPr>
      <w:vertAlign w:val="superscript"/>
    </w:rPr>
  </w:style>
  <w:style w:type="paragraph" w:styleId="FootnoteText">
    <w:name w:val="footnote text"/>
    <w:basedOn w:val="Normal"/>
    <w:link w:val="FootnoteTextChar"/>
    <w:uiPriority w:val="99"/>
  </w:style>
  <w:style w:type="character" w:customStyle="1" w:styleId="FootnoteTextChar">
    <w:name w:val="Footnote Text Char"/>
    <w:link w:val="FootnoteText"/>
    <w:uiPriority w:val="99"/>
    <w:locked/>
  </w:style>
  <w:style w:type="character" w:styleId="FootnoteReference">
    <w:name w:val="footnote reference"/>
    <w:uiPriority w:val="99"/>
    <w:rPr>
      <w:vertAlign w:val="superscript"/>
    </w:rPr>
  </w:style>
  <w:style w:type="table" w:styleId="TableGrid3">
    <w:name w:val="Table Grid 3"/>
    <w:basedOn w:val="TableNormal"/>
    <w:uiPriority w:val="99"/>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uiPriority w:val="99"/>
    <w:tblPr>
      <w:tblBorders>
        <w:left w:val="single" w:sz="12" w:space="0" w:color="000000"/>
        <w:right w:val="single" w:sz="12" w:space="0" w:color="000000"/>
        <w:insideH w:val="single" w:sz="6" w:space="0" w:color="000000"/>
        <w:insideV w:val="single" w:sz="6" w:space="0" w:color="000000"/>
      </w:tblBorders>
    </w:tblPr>
  </w:style>
  <w:style w:type="table" w:styleId="TableList2">
    <w:name w:val="Table List 2"/>
    <w:basedOn w:val="TableNormal"/>
    <w:uiPriority w:val="99"/>
    <w:tblPr>
      <w:tblBorders>
        <w:bottom w:val="single" w:sz="12" w:space="0" w:color="808080"/>
      </w:tblBorders>
    </w:tblPr>
  </w:style>
  <w:style w:type="table" w:styleId="LightList-Accent6">
    <w:name w:val="Light List Accent 6"/>
    <w:basedOn w:val="TableNormal"/>
    <w:uiPriority w:val="61"/>
    <w:tblPr>
      <w:tblBorders>
        <w:top w:val="single" w:sz="8" w:space="0" w:color="F79646"/>
        <w:left w:val="single" w:sz="8" w:space="0" w:color="F79646"/>
        <w:bottom w:val="single" w:sz="8" w:space="0" w:color="F79646"/>
        <w:right w:val="single" w:sz="8" w:space="0" w:color="F79646"/>
      </w:tblBorders>
    </w:tblPr>
  </w:style>
  <w:style w:type="paragraph" w:customStyle="1" w:styleId="FootnoteBulletLevel1">
    <w:name w:val="Footnote Bullet Level 1"/>
    <w:basedOn w:val="Normal"/>
    <w:pPr>
      <w:tabs>
        <w:tab w:val="num" w:pos="900"/>
      </w:tabs>
      <w:adjustRightInd w:val="0"/>
      <w:spacing w:before="120" w:after="120"/>
      <w:ind w:left="900" w:hanging="360"/>
      <w:textAlignment w:val="baseline"/>
    </w:pPr>
    <w:rPr>
      <w:rFonts w:ascii="Trebuchet MS" w:hAnsi="Trebuchet MS" w:cs="Arial"/>
    </w:rPr>
  </w:style>
  <w:style w:type="table" w:styleId="GridTable4-Accent6">
    <w:name w:val="Grid Table 4 Accent 6"/>
    <w:basedOn w:val="TableNormal"/>
    <w:uiPriority w:val="49"/>
    <w:tblPr>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style>
  <w:style w:type="paragraph" w:styleId="NoSpacing">
    <w:name w:val="No Spacing"/>
    <w:uiPriority w:val="1"/>
    <w:qFormat/>
    <w:rPr>
      <w:rFonts w:ascii="Calibri" w:hAnsi="Calibri" w:cs="Arial"/>
      <w:sz w:val="22"/>
      <w:szCs w:val="22"/>
    </w:rPr>
  </w:style>
  <w:style w:type="character" w:customStyle="1" w:styleId="ProductList-BodyChar">
    <w:name w:val="Product List - Body Char"/>
    <w:locked/>
    <w:rPr>
      <w:sz w:val="18"/>
    </w:rPr>
  </w:style>
  <w:style w:type="paragraph" w:customStyle="1" w:styleId="ProductList-Body">
    <w:name w:val="Product List - Body"/>
    <w:basedOn w:val="Normal"/>
    <w:qFormat/>
    <w:pPr>
      <w:tabs>
        <w:tab w:val="left" w:pos="158"/>
      </w:tabs>
    </w:pPr>
    <w:rPr>
      <w:rFonts w:cs="Times New Roman"/>
      <w:sz w:val="18"/>
    </w:rPr>
  </w:style>
  <w:style w:type="paragraph" w:customStyle="1" w:styleId="Heading3Bold">
    <w:name w:val="Heading 3 Bold"/>
    <w:basedOn w:val="Normal"/>
    <w:pPr>
      <w:numPr>
        <w:ilvl w:val="2"/>
        <w:numId w:val="34"/>
      </w:numPr>
      <w:spacing w:before="120" w:after="120"/>
    </w:pPr>
    <w:rPr>
      <w:rFonts w:ascii="Tahoma" w:hAnsi="Tahoma" w:cs="Tahoma"/>
      <w:b/>
      <w:bCs/>
      <w:sz w:val="19"/>
      <w:szCs w:val="19"/>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484335">
      <w:marLeft w:val="0"/>
      <w:marRight w:val="0"/>
      <w:marTop w:val="0"/>
      <w:marBottom w:val="0"/>
      <w:divBdr>
        <w:top w:val="none" w:sz="0" w:space="0" w:color="auto"/>
        <w:left w:val="none" w:sz="0" w:space="0" w:color="auto"/>
        <w:bottom w:val="none" w:sz="0" w:space="0" w:color="auto"/>
        <w:right w:val="none" w:sz="0" w:space="0" w:color="auto"/>
      </w:divBdr>
    </w:div>
    <w:div w:id="738484336">
      <w:marLeft w:val="0"/>
      <w:marRight w:val="0"/>
      <w:marTop w:val="0"/>
      <w:marBottom w:val="0"/>
      <w:divBdr>
        <w:top w:val="none" w:sz="0" w:space="0" w:color="auto"/>
        <w:left w:val="none" w:sz="0" w:space="0" w:color="auto"/>
        <w:bottom w:val="none" w:sz="0" w:space="0" w:color="auto"/>
        <w:right w:val="none" w:sz="0" w:space="0" w:color="auto"/>
      </w:divBdr>
    </w:div>
    <w:div w:id="738484337">
      <w:marLeft w:val="0"/>
      <w:marRight w:val="0"/>
      <w:marTop w:val="0"/>
      <w:marBottom w:val="0"/>
      <w:divBdr>
        <w:top w:val="none" w:sz="0" w:space="0" w:color="auto"/>
        <w:left w:val="none" w:sz="0" w:space="0" w:color="auto"/>
        <w:bottom w:val="none" w:sz="0" w:space="0" w:color="auto"/>
        <w:right w:val="none" w:sz="0" w:space="0" w:color="auto"/>
      </w:divBdr>
    </w:div>
    <w:div w:id="738484338">
      <w:marLeft w:val="0"/>
      <w:marRight w:val="0"/>
      <w:marTop w:val="0"/>
      <w:marBottom w:val="0"/>
      <w:divBdr>
        <w:top w:val="none" w:sz="0" w:space="0" w:color="auto"/>
        <w:left w:val="none" w:sz="0" w:space="0" w:color="auto"/>
        <w:bottom w:val="none" w:sz="0" w:space="0" w:color="auto"/>
        <w:right w:val="none" w:sz="0" w:space="0" w:color="auto"/>
      </w:divBdr>
    </w:div>
    <w:div w:id="738484339">
      <w:marLeft w:val="0"/>
      <w:marRight w:val="0"/>
      <w:marTop w:val="0"/>
      <w:marBottom w:val="0"/>
      <w:divBdr>
        <w:top w:val="none" w:sz="0" w:space="0" w:color="auto"/>
        <w:left w:val="none" w:sz="0" w:space="0" w:color="auto"/>
        <w:bottom w:val="none" w:sz="0" w:space="0" w:color="auto"/>
        <w:right w:val="none" w:sz="0" w:space="0" w:color="auto"/>
      </w:divBdr>
    </w:div>
    <w:div w:id="738484340">
      <w:marLeft w:val="0"/>
      <w:marRight w:val="0"/>
      <w:marTop w:val="0"/>
      <w:marBottom w:val="0"/>
      <w:divBdr>
        <w:top w:val="none" w:sz="0" w:space="0" w:color="auto"/>
        <w:left w:val="none" w:sz="0" w:space="0" w:color="auto"/>
        <w:bottom w:val="none" w:sz="0" w:space="0" w:color="auto"/>
        <w:right w:val="none" w:sz="0" w:space="0" w:color="auto"/>
      </w:divBdr>
    </w:div>
    <w:div w:id="738484341">
      <w:marLeft w:val="0"/>
      <w:marRight w:val="0"/>
      <w:marTop w:val="0"/>
      <w:marBottom w:val="0"/>
      <w:divBdr>
        <w:top w:val="none" w:sz="0" w:space="0" w:color="auto"/>
        <w:left w:val="none" w:sz="0" w:space="0" w:color="auto"/>
        <w:bottom w:val="none" w:sz="0" w:space="0" w:color="auto"/>
        <w:right w:val="none" w:sz="0" w:space="0" w:color="auto"/>
      </w:divBdr>
    </w:div>
    <w:div w:id="738484342">
      <w:marLeft w:val="0"/>
      <w:marRight w:val="0"/>
      <w:marTop w:val="0"/>
      <w:marBottom w:val="0"/>
      <w:divBdr>
        <w:top w:val="none" w:sz="0" w:space="0" w:color="auto"/>
        <w:left w:val="none" w:sz="0" w:space="0" w:color="auto"/>
        <w:bottom w:val="none" w:sz="0" w:space="0" w:color="auto"/>
        <w:right w:val="none" w:sz="0" w:space="0" w:color="auto"/>
      </w:divBdr>
    </w:div>
    <w:div w:id="738484343">
      <w:marLeft w:val="0"/>
      <w:marRight w:val="0"/>
      <w:marTop w:val="0"/>
      <w:marBottom w:val="0"/>
      <w:divBdr>
        <w:top w:val="none" w:sz="0" w:space="0" w:color="auto"/>
        <w:left w:val="none" w:sz="0" w:space="0" w:color="auto"/>
        <w:bottom w:val="none" w:sz="0" w:space="0" w:color="auto"/>
        <w:right w:val="none" w:sz="0" w:space="0" w:color="auto"/>
      </w:divBdr>
    </w:div>
    <w:div w:id="738484344">
      <w:marLeft w:val="0"/>
      <w:marRight w:val="0"/>
      <w:marTop w:val="0"/>
      <w:marBottom w:val="0"/>
      <w:divBdr>
        <w:top w:val="none" w:sz="0" w:space="0" w:color="auto"/>
        <w:left w:val="none" w:sz="0" w:space="0" w:color="auto"/>
        <w:bottom w:val="none" w:sz="0" w:space="0" w:color="auto"/>
        <w:right w:val="none" w:sz="0" w:space="0" w:color="auto"/>
      </w:divBdr>
    </w:div>
    <w:div w:id="738484345">
      <w:marLeft w:val="0"/>
      <w:marRight w:val="0"/>
      <w:marTop w:val="0"/>
      <w:marBottom w:val="0"/>
      <w:divBdr>
        <w:top w:val="none" w:sz="0" w:space="0" w:color="auto"/>
        <w:left w:val="none" w:sz="0" w:space="0" w:color="auto"/>
        <w:bottom w:val="none" w:sz="0" w:space="0" w:color="auto"/>
        <w:right w:val="none" w:sz="0" w:space="0" w:color="auto"/>
      </w:divBdr>
    </w:div>
    <w:div w:id="738484346">
      <w:marLeft w:val="0"/>
      <w:marRight w:val="0"/>
      <w:marTop w:val="0"/>
      <w:marBottom w:val="0"/>
      <w:divBdr>
        <w:top w:val="none" w:sz="0" w:space="0" w:color="auto"/>
        <w:left w:val="none" w:sz="0" w:space="0" w:color="auto"/>
        <w:bottom w:val="none" w:sz="0" w:space="0" w:color="auto"/>
        <w:right w:val="none" w:sz="0" w:space="0" w:color="auto"/>
      </w:divBdr>
    </w:div>
    <w:div w:id="738484347">
      <w:marLeft w:val="0"/>
      <w:marRight w:val="0"/>
      <w:marTop w:val="0"/>
      <w:marBottom w:val="0"/>
      <w:divBdr>
        <w:top w:val="none" w:sz="0" w:space="0" w:color="auto"/>
        <w:left w:val="none" w:sz="0" w:space="0" w:color="auto"/>
        <w:bottom w:val="none" w:sz="0" w:space="0" w:color="auto"/>
        <w:right w:val="none" w:sz="0" w:space="0" w:color="auto"/>
      </w:divBdr>
    </w:div>
    <w:div w:id="738484348">
      <w:marLeft w:val="0"/>
      <w:marRight w:val="0"/>
      <w:marTop w:val="0"/>
      <w:marBottom w:val="0"/>
      <w:divBdr>
        <w:top w:val="none" w:sz="0" w:space="0" w:color="auto"/>
        <w:left w:val="none" w:sz="0" w:space="0" w:color="auto"/>
        <w:bottom w:val="none" w:sz="0" w:space="0" w:color="auto"/>
        <w:right w:val="none" w:sz="0" w:space="0" w:color="auto"/>
      </w:divBdr>
    </w:div>
    <w:div w:id="738484349">
      <w:marLeft w:val="0"/>
      <w:marRight w:val="0"/>
      <w:marTop w:val="0"/>
      <w:marBottom w:val="0"/>
      <w:divBdr>
        <w:top w:val="none" w:sz="0" w:space="0" w:color="auto"/>
        <w:left w:val="none" w:sz="0" w:space="0" w:color="auto"/>
        <w:bottom w:val="none" w:sz="0" w:space="0" w:color="auto"/>
        <w:right w:val="none" w:sz="0" w:space="0" w:color="auto"/>
      </w:divBdr>
    </w:div>
    <w:div w:id="738484350">
      <w:marLeft w:val="0"/>
      <w:marRight w:val="0"/>
      <w:marTop w:val="0"/>
      <w:marBottom w:val="0"/>
      <w:divBdr>
        <w:top w:val="none" w:sz="0" w:space="0" w:color="auto"/>
        <w:left w:val="none" w:sz="0" w:space="0" w:color="auto"/>
        <w:bottom w:val="none" w:sz="0" w:space="0" w:color="auto"/>
        <w:right w:val="none" w:sz="0" w:space="0" w:color="auto"/>
      </w:divBdr>
    </w:div>
    <w:div w:id="738484351">
      <w:marLeft w:val="0"/>
      <w:marRight w:val="0"/>
      <w:marTop w:val="0"/>
      <w:marBottom w:val="0"/>
      <w:divBdr>
        <w:top w:val="none" w:sz="0" w:space="0" w:color="auto"/>
        <w:left w:val="none" w:sz="0" w:space="0" w:color="auto"/>
        <w:bottom w:val="none" w:sz="0" w:space="0" w:color="auto"/>
        <w:right w:val="none" w:sz="0" w:space="0" w:color="auto"/>
      </w:divBdr>
    </w:div>
    <w:div w:id="738484352">
      <w:marLeft w:val="0"/>
      <w:marRight w:val="0"/>
      <w:marTop w:val="0"/>
      <w:marBottom w:val="0"/>
      <w:divBdr>
        <w:top w:val="none" w:sz="0" w:space="0" w:color="auto"/>
        <w:left w:val="none" w:sz="0" w:space="0" w:color="auto"/>
        <w:bottom w:val="none" w:sz="0" w:space="0" w:color="auto"/>
        <w:right w:val="none" w:sz="0" w:space="0" w:color="auto"/>
      </w:divBdr>
    </w:div>
    <w:div w:id="738484353">
      <w:marLeft w:val="0"/>
      <w:marRight w:val="0"/>
      <w:marTop w:val="0"/>
      <w:marBottom w:val="0"/>
      <w:divBdr>
        <w:top w:val="none" w:sz="0" w:space="0" w:color="auto"/>
        <w:left w:val="none" w:sz="0" w:space="0" w:color="auto"/>
        <w:bottom w:val="none" w:sz="0" w:space="0" w:color="auto"/>
        <w:right w:val="none" w:sz="0" w:space="0" w:color="auto"/>
      </w:divBdr>
    </w:div>
    <w:div w:id="738484354">
      <w:marLeft w:val="0"/>
      <w:marRight w:val="0"/>
      <w:marTop w:val="0"/>
      <w:marBottom w:val="0"/>
      <w:divBdr>
        <w:top w:val="none" w:sz="0" w:space="0" w:color="auto"/>
        <w:left w:val="none" w:sz="0" w:space="0" w:color="auto"/>
        <w:bottom w:val="none" w:sz="0" w:space="0" w:color="auto"/>
        <w:right w:val="none" w:sz="0" w:space="0" w:color="auto"/>
      </w:divBdr>
    </w:div>
    <w:div w:id="738484355">
      <w:marLeft w:val="0"/>
      <w:marRight w:val="0"/>
      <w:marTop w:val="0"/>
      <w:marBottom w:val="0"/>
      <w:divBdr>
        <w:top w:val="none" w:sz="0" w:space="0" w:color="auto"/>
        <w:left w:val="none" w:sz="0" w:space="0" w:color="auto"/>
        <w:bottom w:val="none" w:sz="0" w:space="0" w:color="auto"/>
        <w:right w:val="none" w:sz="0" w:space="0" w:color="auto"/>
      </w:divBdr>
    </w:div>
    <w:div w:id="738484356">
      <w:marLeft w:val="0"/>
      <w:marRight w:val="0"/>
      <w:marTop w:val="0"/>
      <w:marBottom w:val="0"/>
      <w:divBdr>
        <w:top w:val="none" w:sz="0" w:space="0" w:color="auto"/>
        <w:left w:val="none" w:sz="0" w:space="0" w:color="auto"/>
        <w:bottom w:val="none" w:sz="0" w:space="0" w:color="auto"/>
        <w:right w:val="none" w:sz="0" w:space="0" w:color="auto"/>
      </w:divBdr>
    </w:div>
    <w:div w:id="738484357">
      <w:marLeft w:val="0"/>
      <w:marRight w:val="0"/>
      <w:marTop w:val="0"/>
      <w:marBottom w:val="0"/>
      <w:divBdr>
        <w:top w:val="none" w:sz="0" w:space="0" w:color="auto"/>
        <w:left w:val="none" w:sz="0" w:space="0" w:color="auto"/>
        <w:bottom w:val="none" w:sz="0" w:space="0" w:color="auto"/>
        <w:right w:val="none" w:sz="0" w:space="0" w:color="auto"/>
      </w:divBdr>
    </w:div>
    <w:div w:id="738484358">
      <w:marLeft w:val="0"/>
      <w:marRight w:val="0"/>
      <w:marTop w:val="0"/>
      <w:marBottom w:val="0"/>
      <w:divBdr>
        <w:top w:val="none" w:sz="0" w:space="0" w:color="auto"/>
        <w:left w:val="none" w:sz="0" w:space="0" w:color="auto"/>
        <w:bottom w:val="none" w:sz="0" w:space="0" w:color="auto"/>
        <w:right w:val="none" w:sz="0" w:space="0" w:color="auto"/>
      </w:divBdr>
    </w:div>
    <w:div w:id="738484359">
      <w:marLeft w:val="0"/>
      <w:marRight w:val="0"/>
      <w:marTop w:val="0"/>
      <w:marBottom w:val="0"/>
      <w:divBdr>
        <w:top w:val="none" w:sz="0" w:space="0" w:color="auto"/>
        <w:left w:val="none" w:sz="0" w:space="0" w:color="auto"/>
        <w:bottom w:val="none" w:sz="0" w:space="0" w:color="auto"/>
        <w:right w:val="none" w:sz="0" w:space="0" w:color="auto"/>
      </w:divBdr>
    </w:div>
    <w:div w:id="7384843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chnet.microsoft.com/ja-jp/library/ff603511.asp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v-justim\Desktop\(ID%23%20TR-16-00298)%20ISVR%20-%20Jun%202016\go.microsoft.com\fwlink\%3fLinkID=229882"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pport.microsoft.com/ja-jp/gp/lifeselec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microsoft.com/ja-jp/pirac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svroy@microsoft.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3475</Words>
  <Characters>19809</Characters>
  <Application>Microsoft Office Word</Application>
  <DocSecurity>8</DocSecurity>
  <Lines>165</Lines>
  <Paragraphs>46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23238</CharactersWithSpaces>
  <SharedDoc>false</SharedDoc>
  <HLinks>
    <vt:vector size="36" baseType="variant">
      <vt:variant>
        <vt:i4>655455</vt:i4>
      </vt:variant>
      <vt:variant>
        <vt:i4>15</vt:i4>
      </vt:variant>
      <vt:variant>
        <vt:i4>0</vt:i4>
      </vt:variant>
      <vt:variant>
        <vt:i4>5</vt:i4>
      </vt:variant>
      <vt:variant>
        <vt:lpwstr>https://support.microsoft.com/ja-jp/gp/lifeselect</vt:lpwstr>
      </vt:variant>
      <vt:variant>
        <vt:lpwstr/>
      </vt:variant>
      <vt:variant>
        <vt:i4>2490469</vt:i4>
      </vt:variant>
      <vt:variant>
        <vt:i4>12</vt:i4>
      </vt:variant>
      <vt:variant>
        <vt:i4>0</vt:i4>
      </vt:variant>
      <vt:variant>
        <vt:i4>5</vt:i4>
      </vt:variant>
      <vt:variant>
        <vt:lpwstr>http://www.microsoft.com/ja-jp/piracy/</vt:lpwstr>
      </vt:variant>
      <vt:variant>
        <vt:lpwstr/>
      </vt:variant>
      <vt:variant>
        <vt:i4>1900587</vt:i4>
      </vt:variant>
      <vt:variant>
        <vt:i4>9</vt:i4>
      </vt:variant>
      <vt:variant>
        <vt:i4>0</vt:i4>
      </vt:variant>
      <vt:variant>
        <vt:i4>5</vt:i4>
      </vt:variant>
      <vt:variant>
        <vt:lpwstr>mailto:isvroy@microsoft.com</vt:lpwstr>
      </vt:variant>
      <vt:variant>
        <vt:lpwstr/>
      </vt:variant>
      <vt:variant>
        <vt:i4>262158</vt:i4>
      </vt:variant>
      <vt:variant>
        <vt:i4>6</vt:i4>
      </vt:variant>
      <vt:variant>
        <vt:i4>0</vt:i4>
      </vt:variant>
      <vt:variant>
        <vt:i4>5</vt:i4>
      </vt:variant>
      <vt:variant>
        <vt:lpwstr>http://technet.microsoft.com/ja-jp/library/ff603511.aspx</vt:lpwstr>
      </vt:variant>
      <vt:variant>
        <vt:lpwstr/>
      </vt:variant>
      <vt:variant>
        <vt:i4>3866651</vt:i4>
      </vt:variant>
      <vt:variant>
        <vt:i4>3</vt:i4>
      </vt:variant>
      <vt:variant>
        <vt:i4>0</vt:i4>
      </vt:variant>
      <vt:variant>
        <vt:i4>5</vt:i4>
      </vt:variant>
      <vt:variant>
        <vt:lpwstr>C:\Users\v-justim\Desktop\(ID# TR-16-00298) ISVR - Jun 2016\go.microsoft.com\fwlink\?LinkID=229882</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2016-06-09T21:48:00Z</dcterms:created>
  <dcterms:modified xsi:type="dcterms:W3CDTF">2016-06-20T07:08:00Z</dcterms:modified>
</cp:coreProperties>
</file>